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Anjali Perera</w:t>
      </w:r>
    </w:p>
    <w:p>
      <w:pPr>
        <w:pStyle w:val="BodyText"/>
      </w:pPr>
      <w:r>
        <w:t xml:space="preserve">15 Green Park Avenue, Colombo 07</w:t>
      </w:r>
    </w:p>
    <w:p>
      <w:pPr>
        <w:pStyle w:val="BodyText"/>
      </w:pPr>
      <w:r>
        <w:t xml:space="preserve">Sri Lanka | +94 77 1234567 | anjali.perera@email.com</w:t>
      </w:r>
    </w:p>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Education Innovators Lanka Ltd.</w:t>
      </w:r>
    </w:p>
    <w:p>
      <w:pPr>
        <w:pStyle w:val="BodyText"/>
      </w:pPr>
      <w:r>
        <w:t xml:space="preserve">Level 5, The Grand Building</w:t>
      </w:r>
      <w:r>
        <w:br/>
      </w:r>
      <w:r>
        <w:t xml:space="preserve">No. 123 Galle Road</w:t>
      </w:r>
      <w:r>
        <w:br/>
      </w:r>
      <w:r>
        <w:t xml:space="preserve">Colombo 03, Sri Lanka</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Recruitment Team,</w:t>
      </w:r>
    </w:p>
    <w:p>
      <w:pPr>
        <w:pStyle w:val="BodyText"/>
      </w:pPr>
      <w:r>
        <w:t xml:space="preserve">With profound enthusiasm, I submit my application as a candidate for the Curriculum Developer Intern position at Education Innovators Lanka Ltd., a pioneering institution driving transformative educational change in Sri Lanka Colombo. This</w:t>
      </w:r>
      <w:r>
        <w:t xml:space="preserve"> </w:t>
      </w:r>
      <w:r>
        <w:rPr>
          <w:iCs/>
          <w:i/>
        </w:rPr>
        <w:t xml:space="preserve">Internship Application Letter</w:t>
      </w:r>
      <w:r>
        <w:t xml:space="preserve"> </w:t>
      </w:r>
      <w:r>
        <w:t xml:space="preserve">represents not merely an application, but a heartfelt commitment to contributing to Sri Lanka's educational renaissance through innovative curriculum design—a mission that resonates deeply with my academic journey and professional aspirations.</w:t>
      </w:r>
    </w:p>
    <w:p>
      <w:pPr>
        <w:pStyle w:val="BodyText"/>
      </w:pPr>
      <w:r>
        <w:t xml:space="preserve">As a final-year Bachelor of Education (Specialization: Curriculum Studies) student at the University of Colombo, I have dedicated myself to understanding the intricate relationship between pedagogy, cultural context, and national development goals. My academic work has focused specifically on aligning curriculum frameworks with Sri Lanka's National Education Policy 2019 and the Sustainable Development Goals (SDGs), particularly Goal 4 on quality education. Having grown up in Colombo's diverse educational landscape—from government schools in Battaramulla to private institutions along the coastal highway—I understand firsthand how curriculum design impacts students from varying socioeconomic backgrounds across Sri Lanka Colombo.</w:t>
      </w:r>
    </w:p>
    <w:bookmarkStart w:id="22" w:name="Xc801a1b485d31ebf8d57191f3a55eb9ab5e9cd4"/>
    <w:p>
      <w:pPr>
        <w:pStyle w:val="Heading3"/>
      </w:pPr>
      <w:r>
        <w:t xml:space="preserve">Why Curriculum Development in Sri Lanka Colombo Matters to Me</w:t>
      </w:r>
    </w:p>
    <w:p>
      <w:pPr>
        <w:pStyle w:val="FirstParagraph"/>
      </w:pPr>
      <w:r>
        <w:t xml:space="preserve">My passion for curriculum development stems from witnessing educational disparities during my community service at the Colombo Municipal Council's literacy programs. I observed how standardized curricula often failed to address local contextual needs—such as integrating Sinhala and Tamil linguistic heritage into STEM subjects or incorporating climate-resilient agricultural knowledge in rural schools. This experience crystallized my understanding that effective curriculum design must be deeply rooted in Sri Lankan realities, not merely imported frameworks. In the context of Colombo—a dynamic hub where traditional village learning meets digital innovation—there exists a critical opportunity to create curricula that honor our cultural identity while preparing students for global citizenship.</w:t>
      </w:r>
    </w:p>
    <w:bookmarkEnd w:id="22"/>
    <w:bookmarkStart w:id="23" w:name="relevant-skills-and-academic-alignment"/>
    <w:p>
      <w:pPr>
        <w:pStyle w:val="Heading3"/>
      </w:pPr>
      <w:r>
        <w:t xml:space="preserve">Relevant Skills and Academic Alignment</w:t>
      </w:r>
    </w:p>
    <w:p>
      <w:pPr>
        <w:pStyle w:val="FirstParagraph"/>
      </w:pPr>
      <w:r>
        <w:t xml:space="preserve">My academic portfolio demonstrates rigorous preparation for the Curriculum Developer role:</w:t>
      </w:r>
    </w:p>
    <w:p>
      <w:pPr>
        <w:numPr>
          <w:ilvl w:val="0"/>
          <w:numId w:val="1001"/>
        </w:numPr>
        <w:pStyle w:val="Compact"/>
      </w:pPr>
      <w:r>
        <w:rPr>
          <w:bCs/>
          <w:b/>
        </w:rPr>
        <w:t xml:space="preserve">Curriculum Analysis:</w:t>
      </w:r>
      <w:r>
        <w:t xml:space="preserve"> </w:t>
      </w:r>
      <w:r>
        <w:t xml:space="preserve">Developed a case study comparing ICT integration in Colombo's public schools (using UNESCO's Education 2030 framework) for my thesis, identifying gaps in digital literacy training that could be addressed through localized curriculum modules.</w:t>
      </w:r>
    </w:p>
    <w:p>
      <w:pPr>
        <w:numPr>
          <w:ilvl w:val="0"/>
          <w:numId w:val="1001"/>
        </w:numPr>
        <w:pStyle w:val="Compact"/>
      </w:pPr>
      <w:r>
        <w:rPr>
          <w:bCs/>
          <w:b/>
        </w:rPr>
        <w:t xml:space="preserve">Stakeholder Engagement:</w:t>
      </w:r>
      <w:r>
        <w:t xml:space="preserve"> </w:t>
      </w:r>
      <w:r>
        <w:t xml:space="preserve">Coordinated with 15 teachers from Colombo District schools to pilot a "Sustainable Living" module combining environmental science with Sri Lankan folk traditions (e.g., traditional water conservation techniques).</w:t>
      </w:r>
    </w:p>
    <w:p>
      <w:pPr>
        <w:numPr>
          <w:ilvl w:val="0"/>
          <w:numId w:val="1001"/>
        </w:numPr>
        <w:pStyle w:val="Compact"/>
      </w:pPr>
      <w:r>
        <w:rPr>
          <w:bCs/>
          <w:b/>
        </w:rPr>
        <w:t xml:space="preserve">Technical Proficiency:</w:t>
      </w:r>
      <w:r>
        <w:t xml:space="preserve"> </w:t>
      </w:r>
      <w:r>
        <w:t xml:space="preserve">Advanced skills in Adobe Captivate for e-learning modules, Microsoft Teams for remote collaboration with educators, and data visualization tools (Tableau) to analyze student engagement metrics from Colombo's digital learning initiatives.</w:t>
      </w:r>
    </w:p>
    <w:bookmarkEnd w:id="23"/>
    <w:bookmarkStart w:id="24" w:name="why-education-innovators-lanka-ltd."/>
    <w:p>
      <w:pPr>
        <w:pStyle w:val="Heading3"/>
      </w:pPr>
      <w:r>
        <w:t xml:space="preserve">Why Education Innovators Lanka Ltd.?</w:t>
      </w:r>
    </w:p>
    <w:p>
      <w:pPr>
        <w:pStyle w:val="FirstParagraph"/>
      </w:pPr>
      <w:r>
        <w:t xml:space="preserve">Education Innovators Lanka Ltd.'s recent partnership with the Ministry of Education on the "Digital Classroom Initiative" caught my attention, particularly your work in developing bilingual (Sinhala-English) science curricula for Colombo's urban schools. Your commitment to making education accessible—evidenced by free teacher training workshops across Colombo's periphery—mirrors my own values. I am eager to contribute to projects like the upcoming "Green Skills Curriculum" that aligns with Sri Lanka's Climate Change Policy, where your team has demonstrated exceptional cultural sensitivity in designing materials for coastal communities.</w:t>
      </w:r>
    </w:p>
    <w:bookmarkEnd w:id="24"/>
    <w:bookmarkStart w:id="25" w:name="X2748c1ed887f83f011613faf41365dfbff815fe"/>
    <w:p>
      <w:pPr>
        <w:pStyle w:val="Heading3"/>
      </w:pPr>
      <w:r>
        <w:t xml:space="preserve">My Vision for Curriculum Development in Sri Lanka Colombo</w:t>
      </w:r>
    </w:p>
    <w:p>
      <w:pPr>
        <w:pStyle w:val="FirstParagraph"/>
      </w:pPr>
      <w:r>
        <w:t xml:space="preserve">As a future Curriculum Developer, I envision creating frameworks that:</w:t>
      </w:r>
    </w:p>
    <w:p>
      <w:pPr>
        <w:numPr>
          <w:ilvl w:val="0"/>
          <w:numId w:val="1002"/>
        </w:numPr>
        <w:pStyle w:val="Compact"/>
      </w:pPr>
      <w:r>
        <w:rPr>
          <w:bCs/>
          <w:b/>
        </w:rPr>
        <w:t xml:space="preserve">Embrace Multilingual Pedagogy:</w:t>
      </w:r>
      <w:r>
        <w:t xml:space="preserve"> </w:t>
      </w:r>
      <w:r>
        <w:t xml:space="preserve">Designing materials that validate Sinhala, Tamil, and English as equal vehicles for knowledge—critical in Colombo's multicultural classrooms.</w:t>
      </w:r>
    </w:p>
    <w:p>
      <w:pPr>
        <w:numPr>
          <w:ilvl w:val="0"/>
          <w:numId w:val="1002"/>
        </w:numPr>
        <w:pStyle w:val="Compact"/>
      </w:pPr>
      <w:r>
        <w:rPr>
          <w:bCs/>
          <w:b/>
        </w:rPr>
        <w:t xml:space="preserve">Integrate Local Knowledge Systems:</w:t>
      </w:r>
      <w:r>
        <w:t xml:space="preserve"> </w:t>
      </w:r>
      <w:r>
        <w:t xml:space="preserve">Partnering with Kandyan drumming masters or traditional weaving artisans to develop arts curriculum units that preserve cultural heritage while meeting national standards.</w:t>
      </w:r>
    </w:p>
    <w:p>
      <w:pPr>
        <w:numPr>
          <w:ilvl w:val="0"/>
          <w:numId w:val="1002"/>
        </w:numPr>
        <w:pStyle w:val="Compact"/>
      </w:pPr>
      <w:r>
        <w:rPr>
          <w:bCs/>
          <w:b/>
        </w:rPr>
        <w:t xml:space="preserve">Build Teacher Capacity:</w:t>
      </w:r>
      <w:r>
        <w:t xml:space="preserve"> </w:t>
      </w:r>
      <w:r>
        <w:t xml:space="preserve">Creating modular training resources for Colombo's teachers (many working in resource-constrained schools) to adapt curricula without requiring digital infrastructure.</w:t>
      </w:r>
    </w:p>
    <w:p>
      <w:pPr>
        <w:pStyle w:val="FirstParagraph"/>
      </w:pPr>
      <w:r>
        <w:t xml:space="preserve">This approach ensures that curriculum development isn't just about content delivery, but about empowering educators across Sri Lanka Colombo to become cultural custodians and innovators.</w:t>
      </w:r>
    </w:p>
    <w:bookmarkEnd w:id="25"/>
    <w:p>
      <w:pPr>
        <w:pStyle w:val="BodyText"/>
      </w:pPr>
      <w:r>
        <w:t xml:space="preserve">My internship at Education Innovators Lanka Ltd. would be a pivotal step toward becoming a curriculum developer who bridges policy and practice in Sri Lanka's evolving educational landscape. I am particularly inspired by your recent work on the "Colombo Youth Entrepreneurship Curriculum," which successfully integrated financial literacy with traditional craft-based entrepreneurship—a model I'd be honored to support through research, content drafting, and field testing in our partner schools.</w:t>
      </w:r>
    </w:p>
    <w:p>
      <w:pPr>
        <w:pStyle w:val="BodyText"/>
      </w:pPr>
      <w:r>
        <w:t xml:space="preserve">As a Colombo native who has seen classrooms transform from chalkboards to digital platforms, I understand that curriculum development must balance innovation with cultural continuity. My academic rigor, coupled with hands-on experience in Sri Lankan schools, equips me to contribute meaningfully to your team's mission. I am eager to bring my skills in needs assessment, collaborative design, and contextual adaptation—honed through working with Colombo's diverse student body—to accelerate the impactful work of Education Innovators Lanka Ltd.</w:t>
      </w:r>
    </w:p>
    <w:p>
      <w:pPr>
        <w:pStyle w:val="BodyText"/>
      </w:pPr>
      <w:r>
        <w:t xml:space="preserve">I welcome the opportunity to discuss how my background in curriculum studies, passion for Sri Lankan education, and commitment to inclusive learning can support your team's vision. Thank you for considering my</w:t>
      </w:r>
      <w:r>
        <w:t xml:space="preserve"> </w:t>
      </w:r>
      <w:r>
        <w:rPr>
          <w:iCs/>
          <w:i/>
        </w:rPr>
        <w:t xml:space="preserve">Internship Application Letter</w:t>
      </w:r>
      <w:r>
        <w:t xml:space="preserve">. I have attached my resume and academic transcripts for your review and am available for an interview at your earliest convenience.</w:t>
      </w:r>
    </w:p>
    <w:p>
      <w:pPr>
        <w:pStyle w:val="BodyText"/>
      </w:pPr>
      <w:r>
        <w:t xml:space="preserve">Sincerely,</w:t>
      </w:r>
    </w:p>
    <w:p>
      <w:pPr>
        <w:pStyle w:val="BodyText"/>
      </w:pPr>
      <w:r>
        <w:rPr>
          <w:bCs/>
          <w:b/>
        </w:rPr>
        <w:t xml:space="preserve">Anjali Perera</w:t>
      </w:r>
    </w:p>
    <w:p>
      <w:pPr>
        <w:pStyle w:val="BodyText"/>
      </w:pPr>
      <w:r>
        <w:t xml:space="preserve">Bachelor of Education (Curriculum Studies) Candidate, University of Colombo</w:t>
      </w:r>
    </w:p>
    <w:p>
      <w:pPr>
        <w:pStyle w:val="BodyText"/>
      </w:pPr>
      <w:r>
        <w:t xml:space="preserve">Word Count: 852 | This document is designed for Sri Lanka Colombo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2026-04-26T00:36:23Z</dcterms:created>
  <dcterms:modified xsi:type="dcterms:W3CDTF">2026-04-26T00:36:23Z</dcterms:modified>
</cp:coreProperties>
</file>

<file path=docProps/custom.xml><?xml version="1.0" encoding="utf-8"?>
<Properties xmlns="http://schemas.openxmlformats.org/officeDocument/2006/custom-properties" xmlns:vt="http://schemas.openxmlformats.org/officeDocument/2006/docPropsVTypes"/>
</file>