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Dubai, United Arab Emirates</w:t>
      </w:r>
    </w:p>
    <w:bookmarkStart w:id="21" w:name="X04fbc8f15da5d9cb2f9ef67522264a35bf6b5db"/>
    <w:p>
      <w:pPr>
        <w:pStyle w:val="Heading2"/>
      </w:pPr>
      <w:r>
        <w:t xml:space="preserve">Subject: Application for Curriculum Developer Internship</w:t>
      </w:r>
    </w:p>
    <w:p>
      <w:pPr>
        <w:pStyle w:val="FirstParagraph"/>
      </w:pPr>
      <w:r>
        <w:t xml:space="preserve">Dear Hiring Manager,</w:t>
      </w:r>
    </w:p>
    <w:bookmarkEnd w:id="21"/>
    <w:p>
      <w:pPr>
        <w:pStyle w:val="BodyText"/>
      </w:pPr>
      <w:r>
        <w:t xml:space="preserve">It is with profound enthusiasm that I submit my application for the Curriculum Developer Internship position at your esteemed institution in Dubai, United Arab Emirates. As a dedicated education professional deeply passionate about shaping transformative learning experiences, I am eager to contribute to Dubai's visionary educational landscape while immersing myself in the dynamic multicultural environment of this global hub. This</w:t>
      </w:r>
      <w:r>
        <w:t xml:space="preserve"> </w:t>
      </w:r>
      <w:r>
        <w:rPr>
          <w:bCs/>
          <w:b/>
        </w:rPr>
        <w:t xml:space="preserve">Internship Application Letter</w:t>
      </w:r>
      <w:r>
        <w:t xml:space="preserve"> </w:t>
      </w:r>
      <w:r>
        <w:t xml:space="preserve">serves as my formal expression of interest in becoming part of your team as a future</w:t>
      </w:r>
      <w:r>
        <w:t xml:space="preserve"> </w:t>
      </w:r>
      <w:r>
        <w:rPr>
          <w:iCs/>
          <w:i/>
        </w:rPr>
        <w:t xml:space="preserve">Curriculum Developer</w:t>
      </w:r>
      <w:r>
        <w:t xml:space="preserve"> </w:t>
      </w:r>
      <w:r>
        <w:t xml:space="preserve">within the thriving ecosystem of the United Arab Emirates Dubai.</w:t>
      </w:r>
    </w:p>
    <w:p>
      <w:pPr>
        <w:pStyle w:val="BodyText"/>
      </w:pPr>
      <w:r>
        <w:t xml:space="preserve">Having closely followed Dubai's educational evolution—particularly its strategic alignment with the UAE Vision 2030 and initiatives like Smart Learning, Emirati Heritage Integration, and STEAM Education Advancement—I am compelled to offer my skills toward advancing these noble objectives. The city's reputation as a beacon of innovation in global education, where institutions like Dubai International Academy and Mohammed Bin Rashid Al Maktoum Foundation pioneer culturally responsive pedagogy, has inspired me to seek an internship opportunity that marries academic rigor with cross-cultural sensitivity. My academic background in Educational Psychology (B.Ed., University of Sharjah) and practical experience developing digital learning modules for multicultural classrooms directly aligns with the innovative curriculum development demands of Dubai's educational institutions.</w:t>
      </w:r>
    </w:p>
    <w:bookmarkStart w:id="22" w:name="X3c78b65bbabd835beecbdef7874df5df2bbfb85"/>
    <w:p>
      <w:pPr>
        <w:pStyle w:val="Heading3"/>
      </w:pPr>
      <w:r>
        <w:t xml:space="preserve">Academic Preparation &amp; Technical Competencies</w:t>
      </w:r>
    </w:p>
    <w:p>
      <w:pPr>
        <w:pStyle w:val="FirstParagraph"/>
      </w:pPr>
      <w:r>
        <w:t xml:space="preserve">During my undergraduate studies, I completed a specialized research project on "Adapting International Curricula for Multilingual Classrooms in the Gulf Region," which involved analyzing UNESCO frameworks and designing modular lesson plans incorporating Arabic language integration while maintaining global academic standards. This work culminated in a presentation at the Emirates Education Forum 2023, where I received commendation for my practical approach to cultural contextualization—a critical competency for</w:t>
      </w:r>
      <w:r>
        <w:t xml:space="preserve"> </w:t>
      </w:r>
      <w:r>
        <w:rPr>
          <w:iCs/>
          <w:i/>
        </w:rPr>
        <w:t xml:space="preserve">Curriculum Developer</w:t>
      </w:r>
      <w:r>
        <w:t xml:space="preserve"> </w:t>
      </w:r>
      <w:r>
        <w:t xml:space="preserve">roles in Dubai's diverse educational settings. My technical proficiency includes:</w:t>
      </w:r>
    </w:p>
    <w:p>
      <w:pPr>
        <w:numPr>
          <w:ilvl w:val="0"/>
          <w:numId w:val="1001"/>
        </w:numPr>
        <w:pStyle w:val="Compact"/>
      </w:pPr>
      <w:r>
        <w:rPr>
          <w:bCs/>
          <w:b/>
        </w:rPr>
        <w:t xml:space="preserve">LMS Mastery:</w:t>
      </w:r>
      <w:r>
        <w:t xml:space="preserve"> </w:t>
      </w:r>
      <w:r>
        <w:t xml:space="preserve">Advanced skills in Moodle, Canvas, and Google Classroom for digital curriculum deployment</w:t>
      </w:r>
    </w:p>
    <w:p>
      <w:pPr>
        <w:numPr>
          <w:ilvl w:val="0"/>
          <w:numId w:val="1001"/>
        </w:numPr>
        <w:pStyle w:val="Compact"/>
      </w:pPr>
      <w:r>
        <w:rPr>
          <w:bCs/>
          <w:b/>
        </w:rPr>
        <w:t xml:space="preserve">Curriculum Mapping:</w:t>
      </w:r>
      <w:r>
        <w:t xml:space="preserve"> </w:t>
      </w:r>
      <w:r>
        <w:t xml:space="preserve">Experience using SAMR and Bloom's Taxonomy frameworks to align learning objectives with UAE National Standards</w:t>
      </w:r>
    </w:p>
    <w:p>
      <w:pPr>
        <w:numPr>
          <w:ilvl w:val="0"/>
          <w:numId w:val="1001"/>
        </w:numPr>
        <w:pStyle w:val="Compact"/>
      </w:pPr>
      <w:r>
        <w:rPr>
          <w:bCs/>
          <w:b/>
        </w:rPr>
        <w:t xml:space="preserve">Content Creation:</w:t>
      </w:r>
      <w:r>
        <w:t xml:space="preserve"> </w:t>
      </w:r>
      <w:r>
        <w:t xml:space="preserve">Developing 30+ interactive modules (including video tutorials, quizzes, and VR simulations) for K-12 Arabic/English bilingual programs</w:t>
      </w:r>
    </w:p>
    <w:p>
      <w:pPr>
        <w:numPr>
          <w:ilvl w:val="0"/>
          <w:numId w:val="1001"/>
        </w:numPr>
        <w:pStyle w:val="Compact"/>
      </w:pPr>
      <w:r>
        <w:rPr>
          <w:bCs/>
          <w:b/>
        </w:rPr>
        <w:t xml:space="preserve">Cultural Intelligence:</w:t>
      </w:r>
      <w:r>
        <w:t xml:space="preserve"> </w:t>
      </w:r>
      <w:r>
        <w:t xml:space="preserve">Certified in Intercultural Communication (Emirates Institute for Training), with field experience designing materials sensitive to Emirati cultural values</w:t>
      </w:r>
    </w:p>
    <w:bookmarkEnd w:id="22"/>
    <w:bookmarkStart w:id="23" w:name="Xce471b7d6977763f1cc7ed36809f67542f5d8d2"/>
    <w:p>
      <w:pPr>
        <w:pStyle w:val="Heading3"/>
      </w:pPr>
      <w:r>
        <w:t xml:space="preserve">Relevant Experience &amp; Dubai-Specific Context</w:t>
      </w:r>
    </w:p>
    <w:p>
      <w:pPr>
        <w:pStyle w:val="FirstParagraph"/>
      </w:pPr>
      <w:r>
        <w:t xml:space="preserve">As a teaching assistant at Al Wasl International School (Dubai), I collaborated with educators to revamp their science curriculum through the lens of UAE's environmental sustainability goals. This included integrating local case studies—such as Dubai Miracle Garden and Al Thakira Mangroves—into STEM units, resulting in a 25% increase in student engagement metrics. I also contributed to developing an Arabic-English bilingual literacy framework that respected linguistic diversity while meeting Ministry of Education requirements, directly addressing the critical need for culturally responsive curriculum design across the United Arab Emirates Dubai.</w:t>
      </w:r>
    </w:p>
    <w:p>
      <w:pPr>
        <w:pStyle w:val="BodyText"/>
      </w:pPr>
      <w:r>
        <w:t xml:space="preserve">What distinguishes my approach is my understanding that effective curriculum development in Dubai requires balancing global best practices with local cultural authenticity. I’ve studied how institutions like the Dubai Knowledge Park's educational clusters successfully merge international standards (IB, Cambridge) with Emirati identity through projects such as "Heritage-Based Mathematics" and "Islamic Principles in Scientific Inquiry." This nuanced perspective positions me to contribute meaningfully to your team’s mission of creating curricula that empower students to thrive both locally and globally.</w:t>
      </w:r>
    </w:p>
    <w:bookmarkEnd w:id="23"/>
    <w:bookmarkStart w:id="24" w:name="why-dubai-your-institution"/>
    <w:p>
      <w:pPr>
        <w:pStyle w:val="Heading3"/>
      </w:pPr>
      <w:r>
        <w:t xml:space="preserve">Why Dubai &amp; Your Institution</w:t>
      </w:r>
    </w:p>
    <w:p>
      <w:pPr>
        <w:pStyle w:val="FirstParagraph"/>
      </w:pPr>
      <w:r>
        <w:t xml:space="preserve">I am not merely seeking an internship—I seek to become a lifelong contributor to the United Arab Emirates Dubai's educational revolution. The city’s commitment to making education "the cornerstone of national development" resonates deeply with my professional ethos. Your institution’s recent work on the National Digital Education Strategy, particularly its focus on AI-driven personalized learning, mirrors my academic research interests. I am especially inspired by your partnership with UAE-based EdTech startups like Talabat Education and Al Ghurair Foundation's curriculum innovations.</w:t>
      </w:r>
    </w:p>
    <w:p>
      <w:pPr>
        <w:pStyle w:val="BodyText"/>
      </w:pPr>
      <w:r>
        <w:t xml:space="preserve">What excites me most is the opportunity to learn from Dubai’s unique educational ecosystem, where Western pedagogical models meet centuries of Arab scholarship. As an intern, I am prepared to support your team in:</w:t>
      </w:r>
    </w:p>
    <w:p>
      <w:pPr>
        <w:numPr>
          <w:ilvl w:val="0"/>
          <w:numId w:val="1002"/>
        </w:numPr>
        <w:pStyle w:val="Compact"/>
      </w:pPr>
      <w:r>
        <w:t xml:space="preserve">Conducting needs assessments for new curriculum frameworks aligned with UAE's "Education 2030" goals</w:t>
      </w:r>
    </w:p>
    <w:p>
      <w:pPr>
        <w:numPr>
          <w:ilvl w:val="0"/>
          <w:numId w:val="1002"/>
        </w:numPr>
        <w:pStyle w:val="Compact"/>
      </w:pPr>
      <w:r>
        <w:t xml:space="preserve">Developing inclusive assessment rubrics that value diverse learning styles across nationalities</w:t>
      </w:r>
    </w:p>
    <w:p>
      <w:pPr>
        <w:numPr>
          <w:ilvl w:val="0"/>
          <w:numId w:val="1002"/>
        </w:numPr>
        <w:pStyle w:val="Compact"/>
      </w:pPr>
      <w:r>
        <w:t xml:space="preserve">Creating multilingual resource banks (Arabic/English/French) for cross-cultural classrooms</w:t>
      </w:r>
    </w:p>
    <w:p>
      <w:pPr>
        <w:numPr>
          <w:ilvl w:val="0"/>
          <w:numId w:val="1002"/>
        </w:numPr>
        <w:pStyle w:val="Compact"/>
      </w:pPr>
      <w:r>
        <w:t xml:space="preserve">Researching global models to enhance Dubai's leadership in experiential learning</w:t>
      </w:r>
    </w:p>
    <w:bookmarkEnd w:id="24"/>
    <w:bookmarkStart w:id="25" w:name="commitment-to-long-term-contribution"/>
    <w:p>
      <w:pPr>
        <w:pStyle w:val="Heading3"/>
      </w:pPr>
      <w:r>
        <w:t xml:space="preserve">Commitment to Long-Term Contribution</w:t>
      </w:r>
    </w:p>
    <w:p>
      <w:pPr>
        <w:pStyle w:val="FirstParagraph"/>
      </w:pPr>
      <w:r>
        <w:t xml:space="preserve">I understand that this internship is the first step in a journey toward becoming a curriculum professional who serves the United Arab Emirates Dubai community with cultural humility and academic excellence. Having spent three months volunteering at the Dubai Women's College to develop soft skills modules for Emirati female students, I have witnessed firsthand how culturally intelligent curriculum design transforms educational outcomes. I am eager to bring this same dedication to your organization while learning from your experts.</w:t>
      </w:r>
    </w:p>
    <w:p>
      <w:pPr>
        <w:pStyle w:val="BodyText"/>
      </w:pPr>
      <w:r>
        <w:t xml:space="preserve">The United Arab Emirates Dubai represents a unique confluence of tradition and innovation where education is not merely taught but actively built for future generations. As an intern, I would bring meticulous research skills, creative design capabilities, and a deep respect for the cultural context that makes Dubai's educational mission exceptional. I am confident that my academic foundation, practical experience in multicultural curriculum development, and unwavering commitment to the UAE's educational vision position me as an ideal candidate for this</w:t>
      </w:r>
      <w:r>
        <w:t xml:space="preserve"> </w:t>
      </w:r>
      <w:r>
        <w:rPr>
          <w:bCs/>
          <w:b/>
        </w:rPr>
        <w:t xml:space="preserve">Internship Application Letter</w:t>
      </w:r>
      <w:r>
        <w:t xml:space="preserve">.</w:t>
      </w:r>
    </w:p>
    <w:p>
      <w:pPr>
        <w:pStyle w:val="BodyText"/>
      </w:pPr>
      <w:r>
        <w:t xml:space="preserve">Thank you for considering my application. I have attached my resume detailing further academic projects and certifications, including my UAE Ministry of Education-approved curriculum development training. I welcome the opportunity to discuss how my skills in creating inclusive, forward-thinking educational frameworks can support your team's goals during a convenient interview at your earliest availability.</w:t>
      </w:r>
    </w:p>
    <w:p>
      <w:pPr>
        <w:pStyle w:val="BodyText"/>
      </w:pPr>
      <w:r>
        <w:t xml:space="preserve">Respectfully submitted,</w:t>
      </w:r>
    </w:p>
    <w:p>
      <w:pPr>
        <w:pStyle w:val="BodyText"/>
      </w:pP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2026-07-17T20:53:55Z</dcterms:created>
  <dcterms:modified xsi:type="dcterms:W3CDTF">2026-07-17T20:53:55Z</dcterms:modified>
</cp:coreProperties>
</file>

<file path=docProps/custom.xml><?xml version="1.0" encoding="utf-8"?>
<Properties xmlns="http://schemas.openxmlformats.org/officeDocument/2006/custom-properties" xmlns:vt="http://schemas.openxmlformats.org/officeDocument/2006/docPropsVTypes"/>
</file>