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London</w:t>
      </w:r>
      <w:r>
        <w:br/>
      </w:r>
      <w:r>
        <w:t xml:space="preserve">United Kingdom</w:t>
      </w:r>
    </w:p>
    <w:bookmarkStart w:id="20" w:name="X5d928f2d6398a484dded6ea20b6eacf6b264f32"/>
    <w:p>
      <w:pPr>
        <w:pStyle w:val="Heading2"/>
      </w:pPr>
      <w:r>
        <w:t xml:space="preserve">Subject: Internship Application Letter for Curriculum Developer Role</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Position as a Curriculum Developer</w:t>
      </w:r>
      <w:r>
        <w:t xml:space="preserve"> </w:t>
      </w:r>
      <w:r>
        <w:t xml:space="preserve">within your esteemed organization, as advertised on [Platform where job was posted - e.g., LinkedIn, Company Website]. With a deep-rooted passion for educational innovation and a steadfast commitment to shaping impactful learning experiences, I am eager to contribute my academic foundation, creative skills, and dedication to advancing educational excellence within the dynamic landscape of the</w:t>
      </w:r>
      <w:r>
        <w:t xml:space="preserve"> </w:t>
      </w:r>
      <w:r>
        <w:rPr>
          <w:bCs/>
          <w:b/>
        </w:rPr>
        <w:t xml:space="preserve">United Kingdom London</w:t>
      </w:r>
      <w:r>
        <w:t xml:space="preserve"> </w:t>
      </w:r>
      <w:r>
        <w:t xml:space="preserve">education sector. This</w:t>
      </w:r>
      <w:r>
        <w:t xml:space="preserve"> </w:t>
      </w:r>
      <w:r>
        <w:rPr>
          <w:bCs/>
          <w:b/>
        </w:rPr>
        <w:t xml:space="preserve">Internship Application Letter</w:t>
      </w:r>
      <w:r>
        <w:t xml:space="preserve"> </w:t>
      </w:r>
      <w:r>
        <w:t xml:space="preserve">serves as my formal expression of interest in becoming a valuable asset to your team as you pioneer transformative approaches to curriculum design across diverse learning environments.</w:t>
      </w:r>
    </w:p>
    <w:p>
      <w:pPr>
        <w:pStyle w:val="BodyText"/>
      </w:pPr>
      <w:r>
        <w:t xml:space="preserve">The intricate tapestry of educational needs within</w:t>
      </w:r>
      <w:r>
        <w:t xml:space="preserve"> </w:t>
      </w:r>
      <w:r>
        <w:rPr>
          <w:bCs/>
          <w:b/>
        </w:rPr>
        <w:t xml:space="preserve">United Kingdom London</w:t>
      </w:r>
      <w:r>
        <w:t xml:space="preserve">—characterized by its unparalleled diversity, high academic standards, and commitment to inclusive pedagogy—fascinates me profoundly. I have closely followed [Company Name]'s groundbreaking work in developing culturally responsive curricula for London's multi-ethnic schools and your recent initiatives aligned with the Department for Education's (DfE) curriculum reforms. My academic journey at [Your University] culminated in a focused study on</w:t>
      </w:r>
      <w:r>
        <w:t xml:space="preserve"> </w:t>
      </w:r>
      <w:r>
        <w:rPr>
          <w:iCs/>
          <w:i/>
        </w:rPr>
        <w:t xml:space="preserve">Equitable Pedagogical Frameworks in Urban Education Systems</w:t>
      </w:r>
      <w:r>
        <w:t xml:space="preserve">, where I analyzed case studies from London boroughs like Camden and Tower Hamlets to understand how contextually relevant curriculum design directly impacts student engagement and achievement. This research solidified my conviction that effective curriculum development is not merely an administrative task but a powerful catalyst for social equity and academic empowerment, especially within the vibrant, challenging ecosystem of</w:t>
      </w:r>
      <w:r>
        <w:t xml:space="preserve"> </w:t>
      </w:r>
      <w:r>
        <w:rPr>
          <w:bCs/>
          <w:b/>
        </w:rPr>
        <w:t xml:space="preserve">United Kingdom London</w:t>
      </w:r>
      <w:r>
        <w:t xml:space="preserve">.</w:t>
      </w:r>
    </w:p>
    <w:p>
      <w:pPr>
        <w:pStyle w:val="BodyText"/>
      </w:pPr>
      <w:r>
        <w:t xml:space="preserve">My practical experience aligns seamlessly with the core responsibilities of a</w:t>
      </w:r>
      <w:r>
        <w:t xml:space="preserve"> </w:t>
      </w:r>
      <w:r>
        <w:rPr>
          <w:bCs/>
          <w:b/>
        </w:rPr>
        <w:t xml:space="preserve">Curriculum Developer</w:t>
      </w:r>
      <w:r>
        <w:t xml:space="preserve">. During my final year at university, I undertook an intensive project commissioned by [Local Education Partnership or School in London], where I co-designed and piloted a 10-week interdisciplinary module integrating coding fundamentals with creative writing for Year 7 students. This initiative directly addressed the DfE's emphasis on computational thinking and literacy, incorporating feedback from teachers across three London schools to ensure cultural relevance and accessibility. I meticulously documented learning outcomes against the National Curriculum for England, created differentiated resources for varying ability levels, and developed formative assessment tools—experiences that honed my skills in curriculum mapping, stakeholder consultation (teachers, SENCOs), and iterative resource refinement. Furthermore, my internship at [Previous Organization] involved researching and synthesizing evidence-based practices from Ofsted reports on effective curriculum implementation in high-need London schools, directly informing our development of teacher training materials focused on inclusive pedagogy.</w:t>
      </w:r>
    </w:p>
    <w:p>
      <w:pPr>
        <w:pStyle w:val="BodyText"/>
      </w:pPr>
      <w:r>
        <w:t xml:space="preserve">What truly ignites my enthusiasm for this specific</w:t>
      </w:r>
      <w:r>
        <w:t xml:space="preserve"> </w:t>
      </w:r>
      <w:r>
        <w:rPr>
          <w:bCs/>
          <w:b/>
        </w:rPr>
        <w:t xml:space="preserve">Internship Application Letter</w:t>
      </w:r>
      <w:r>
        <w:t xml:space="preserve"> </w:t>
      </w:r>
      <w:r>
        <w:t xml:space="preserve">opportunity is [Company Name]'s demonstrated commitment to embedding progressive educational philosophies within the constraints of the UK system. I am particularly inspired by your [Mention Specific Project, e.g., "Digital Literacy Pathway for Primary Schools" or "Curriculum for Social Justice Initiative"] and your partnership with London-based institutions like [Specific School/Trust Name]. I am eager to learn from your team's expertise in navigating the nuances of curriculum development within the</w:t>
      </w:r>
      <w:r>
        <w:t xml:space="preserve"> </w:t>
      </w:r>
      <w:r>
        <w:rPr>
          <w:bCs/>
          <w:b/>
        </w:rPr>
        <w:t xml:space="preserve">United Kingdom London</w:t>
      </w:r>
      <w:r>
        <w:t xml:space="preserve"> </w:t>
      </w:r>
      <w:r>
        <w:t xml:space="preserve">context—balancing national standards, local authority requirements, diverse learner needs, and emerging educational technologies. My proficiency in tools such as Google Classroom, Moodle LMS for resource management, and basic Adobe Creative Suite for developing visual learning aids would allow me to contribute effectively from day one. I am equally adept at collaborative planning sessions and thrive in environments that value evidence-based decision-making—a cornerstone of effective curriculum development endorsed by the Association of School and College Leaders (ASCL).</w:t>
      </w:r>
    </w:p>
    <w:p>
      <w:pPr>
        <w:pStyle w:val="BodyText"/>
      </w:pPr>
      <w:r>
        <w:t xml:space="preserve">I possess a genuine understanding of the challenges and opportunities facing educators in</w:t>
      </w:r>
      <w:r>
        <w:t xml:space="preserve"> </w:t>
      </w:r>
      <w:r>
        <w:rPr>
          <w:bCs/>
          <w:b/>
        </w:rPr>
        <w:t xml:space="preserve">United Kingdom London</w:t>
      </w:r>
      <w:r>
        <w:t xml:space="preserve">. The pandemic underscored the critical need for adaptable, resilient curricula that support both academic rigor and emotional well-being—a perspective I actively incorporated into my university project. I am deeply motivated by the belief that a well-structured curriculum is fundamental to unlocking every student's potential, regardless of their background, a principle central to London's vision for equitable education. My proactive approach and meticulous attention to detail ensure that every resource I develop aligns with clear pedagogical goals and is rigorously tested for usability in real classroom settings—qualities I am eager to bring to your team as a</w:t>
      </w:r>
      <w:r>
        <w:t xml:space="preserve"> </w:t>
      </w:r>
      <w:r>
        <w:rPr>
          <w:bCs/>
          <w:b/>
        </w:rPr>
        <w:t xml:space="preserve">Curriculum Developer</w:t>
      </w:r>
      <w:r>
        <w:t xml:space="preserve">.</w:t>
      </w:r>
    </w:p>
    <w:p>
      <w:pPr>
        <w:pStyle w:val="BodyText"/>
      </w:pPr>
      <w:r>
        <w:t xml:space="preserve">My academic record, coupled with hands-on experience in curriculum design within the UK context, positions me uniquely to excel as an intern. I have consistently demonstrated the ability to translate complex educational theory into practical, engaging learning sequences and understand how these sequences interact with broader school improvement strategies prevalent across London's schools. I am not only proficient in researching UK educational policy but also passionate about contributing fresh perspectives on integrating emerging technologies like AI literacy into foundational curricula, a priority area for many London education providers.</w:t>
      </w:r>
    </w:p>
    <w:p>
      <w:pPr>
        <w:pStyle w:val="BodyText"/>
      </w:pPr>
      <w:r>
        <w:t xml:space="preserve">I am deeply impressed by [Company Name]'s leadership in reimagining learning and am confident that my dedication to excellence, collaborative spirit, and unwavering focus on student outcomes align perfectly with your mission. I am eager to bring my skills in research, resource development, stakeholder engagement, and passion for equitable education directly to the heart of London's educational innovation scene. Thank you for considering my</w:t>
      </w:r>
      <w:r>
        <w:t xml:space="preserve"> </w:t>
      </w:r>
      <w:r>
        <w:rPr>
          <w:bCs/>
          <w:b/>
        </w:rPr>
        <w:t xml:space="preserve">Internship Application Letter</w:t>
      </w:r>
      <w:r>
        <w:t xml:space="preserve"> </w:t>
      </w:r>
      <w:r>
        <w:t xml:space="preserve">for the</w:t>
      </w:r>
      <w:r>
        <w:t xml:space="preserve"> </w:t>
      </w:r>
      <w:r>
        <w:rPr>
          <w:bCs/>
          <w:b/>
        </w:rPr>
        <w:t xml:space="preserve">Curriculum Developer</w:t>
      </w:r>
      <w:r>
        <w:t xml:space="preserve"> </w:t>
      </w:r>
      <w:r>
        <w:t xml:space="preserve">role. I have attached my CV for your detailed review and welcome the opportunity to discuss how my background and aspirations can support [Company Name]'s vital work in shaping the future of education within the</w:t>
      </w:r>
      <w:r>
        <w:t xml:space="preserve"> </w:t>
      </w:r>
      <w:r>
        <w:rPr>
          <w:bCs/>
          <w:b/>
        </w:rPr>
        <w:t xml:space="preserve">United Kingdom London</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2026-07-20T08:12:08Z</dcterms:created>
  <dcterms:modified xsi:type="dcterms:W3CDTF">2026-07-20T08:12:08Z</dcterms:modified>
</cp:coreProperties>
</file>

<file path=docProps/custom.xml><?xml version="1.0" encoding="utf-8"?>
<Properties xmlns="http://schemas.openxmlformats.org/officeDocument/2006/custom-properties" xmlns:vt="http://schemas.openxmlformats.org/officeDocument/2006/docPropsVTypes"/>
</file>