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rPr>
          <w:bCs/>
          <w:b/>
        </w:rPr>
        <w:t xml:space="preserve">Curriculum Developer Internship Application</w:t>
      </w:r>
    </w:p>
    <w:bookmarkEnd w:id="20"/>
    <w:p>
      <w:pPr>
        <w:pStyle w:val="BodyText"/>
      </w:pPr>
      <w:r>
        <w:t xml:space="preserve">Alex Morgan</w:t>
      </w:r>
    </w:p>
    <w:p>
      <w:pPr>
        <w:pStyle w:val="BodyText"/>
      </w:pPr>
      <w:r>
        <w:t xml:space="preserve">123 Education Avenue, Suite 4B</w:t>
      </w:r>
    </w:p>
    <w:p>
      <w:pPr>
        <w:pStyle w:val="BodyText"/>
      </w:pPr>
      <w:r>
        <w:t xml:space="preserve">Brooklyn, NY 11201</w:t>
      </w:r>
    </w:p>
    <w:p>
      <w:pPr>
        <w:pStyle w:val="BodyText"/>
      </w:pPr>
      <w:r>
        <w:t xml:space="preserve">alex.morgan@email.com | (646) 555-7890</w:t>
      </w:r>
    </w:p>
    <w:p>
      <w:pPr>
        <w:pStyle w:val="BodyText"/>
      </w:pPr>
      <w:r>
        <w:t xml:space="preserve">October 26, 2023</w:t>
      </w:r>
    </w:p>
    <w:p>
      <w:pPr>
        <w:pStyle w:val="BodyText"/>
      </w:pPr>
      <w:r>
        <w:t xml:space="preserve">Hiring Manager</w:t>
      </w:r>
    </w:p>
    <w:p>
      <w:pPr>
        <w:pStyle w:val="BodyText"/>
      </w:pPr>
      <w:r>
        <w:t xml:space="preserve">NYC Education Innovators Initiative</w:t>
      </w:r>
    </w:p>
    <w:p>
      <w:pPr>
        <w:pStyle w:val="BodyText"/>
      </w:pPr>
      <w:r>
        <w:t xml:space="preserve">101 First Avenue, Suite 1000</w:t>
      </w:r>
    </w:p>
    <w:p>
      <w:pPr>
        <w:pStyle w:val="BodyText"/>
      </w:pPr>
      <w:r>
        <w:t xml:space="preserve">New York, NY 10003</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at NYC Education Innovators Initiative, a pivotal institution shaping educational excellence across the United States New York City landscape. As a dedicated graduate student in Curriculum and Instruction at New York University's Steinhardt School of Culture, Education, and Human Development, I have cultivated a specialized passion for developing culturally responsive learning frameworks that empower diverse learners—particularly within urban educational ecosystems like those in our vibrant city.</w:t>
      </w:r>
    </w:p>
    <w:p>
      <w:pPr>
        <w:pStyle w:val="BodyText"/>
      </w:pPr>
      <w:r>
        <w:t xml:space="preserve">This</w:t>
      </w:r>
      <w:r>
        <w:t xml:space="preserve"> </w:t>
      </w:r>
      <w:r>
        <w:rPr>
          <w:iCs/>
          <w:i/>
        </w:rPr>
        <w:t xml:space="preserve">Internship Application Letter</w:t>
      </w:r>
      <w:r>
        <w:t xml:space="preserve"> </w:t>
      </w:r>
      <w:r>
        <w:t xml:space="preserve">serves as my formal expression of interest in contributing to your mission of transforming educational equity through innovative curriculum design. Having witnessed firsthand the transformative potential of well-crafted curricula during my fieldwork across 12 NYC public schools, I am compelled to apply for this opportunity that merges my academic rigor with tangible community impact. The United States New York City context presents unparalleled challenges and opportunities in education—one where curriculum must navigate linguistic diversity, socioeconomic disparities, and evolving pedagogical research. I am eager to bring my skills to your team as a dedicated</w:t>
      </w:r>
      <w:r>
        <w:t xml:space="preserve"> </w:t>
      </w:r>
      <w:r>
        <w:rPr>
          <w:iCs/>
          <w:i/>
        </w:rPr>
        <w:t xml:space="preserve">Curriculum Developer</w:t>
      </w:r>
      <w:r>
        <w:t xml:space="preserve"> </w:t>
      </w:r>
      <w:r>
        <w:t xml:space="preserve">intern.</w:t>
      </w:r>
    </w:p>
    <w:p>
      <w:pPr>
        <w:pStyle w:val="BodyText"/>
      </w:pPr>
      <w:r>
        <w:t xml:space="preserve">My academic trajectory has centered on creating inclusive learning pathways. In my graduate course "Urban Pedagogy and Curriculum Design," I developed a comprehensive STEM curriculum module for immigrant youth that integrated multilingual scaffolding techniques—a project recognized with the Steinhardt Student Innovation Award. This initiative, piloted in a South Bronx middle school, increased student engagement by 37% and demonstrated how intentional curriculum design can dismantle barriers to access. My experience extends beyond theory: as a teaching assistant for NYU's "Diversity in Education" seminar, I co-created inclusive lesson plans adopted district-wide by the Brooklyn Department of Education, directly addressing the needs of students with learning differences within New York City’s diverse classrooms.</w:t>
      </w:r>
    </w:p>
    <w:p>
      <w:pPr>
        <w:pStyle w:val="BodyText"/>
      </w:pPr>
      <w:r>
        <w:t xml:space="preserve">What particularly excites me about this</w:t>
      </w:r>
      <w:r>
        <w:t xml:space="preserve"> </w:t>
      </w:r>
      <w:r>
        <w:rPr>
          <w:iCs/>
          <w:i/>
        </w:rPr>
        <w:t xml:space="preserve">Curriculum Developer</w:t>
      </w:r>
      <w:r>
        <w:t xml:space="preserve"> </w:t>
      </w:r>
      <w:r>
        <w:t xml:space="preserve">internship at NYC Education Innovators is your work on the "Equity in Action" framework—particularly your recent partnership with Harlem Children’s Zone. Having volunteered for two summers at a Harlem after-school program, I observed how fragmented curricula often fail marginalized students. Your initiative’s focus on data-driven, community-informed content creation aligns perfectly with my belief that effective curriculum must emerge from the lived experiences of learners themselves. In New York City—a microcosm of America’s educational challenges—this approach isn’t merely idealistic; it’s essential for advancing academic achievement among our most underserved populations.</w:t>
      </w:r>
    </w:p>
    <w:p>
      <w:pPr>
        <w:pStyle w:val="BodyText"/>
      </w:pPr>
      <w:r>
        <w:t xml:space="preserve">My technical proficiency further positions me to contribute immediately. I am adept at using Adobe Captivate and Articulate 360 for interactive module development, and I have advanced skills in Google Classroom and Canvas LMS implementation. During a summer internship with the NYC Department of Education’s Digital Learning Lab, I contributed to the redesign of literacy units for Grades 3-5, incorporating Universal Design for Learning principles. This project required synthesizing research from the National Center for Education Research into practical classroom tools—exactly the kind of synthesis needed in your</w:t>
      </w:r>
      <w:r>
        <w:t xml:space="preserve"> </w:t>
      </w:r>
      <w:r>
        <w:rPr>
          <w:iCs/>
          <w:i/>
        </w:rPr>
        <w:t xml:space="preserve">Curriculum Developer</w:t>
      </w:r>
      <w:r>
        <w:t xml:space="preserve"> </w:t>
      </w:r>
      <w:r>
        <w:t xml:space="preserve">role. Moreover, my fluency in Spanish (with professional proficiency) enables me to effectively collaborate with bilingual educators and students across NYC’s communities.</w:t>
      </w:r>
    </w:p>
    <w:p>
      <w:pPr>
        <w:pStyle w:val="BodyText"/>
      </w:pPr>
      <w:r>
        <w:t xml:space="preserve">I am equally committed to understanding the broader educational ecosystem of New York City. As a member of the NYC Student Success Network, I participated in policy discussions that highlighted how curriculum gaps disproportionately affect Black and Latinx students. This experience deepened my conviction that curriculum development must be rooted in social justice—a philosophy embodied by your organization’s "Curriculum for Liberation" pilot program. In the</w:t>
      </w:r>
      <w:r>
        <w:t xml:space="preserve"> </w:t>
      </w:r>
      <w:r>
        <w:rPr>
          <w:iCs/>
          <w:i/>
        </w:rPr>
        <w:t xml:space="preserve">United States New York City</w:t>
      </w:r>
      <w:r>
        <w:t xml:space="preserve"> </w:t>
      </w:r>
      <w:r>
        <w:t xml:space="preserve">context, where schools serve over 1.1 million students from 200+ countries, such an approach isn’t optional; it’s the foundation of equitable education.</w:t>
      </w:r>
    </w:p>
    <w:p>
      <w:pPr>
        <w:pStyle w:val="BodyText"/>
      </w:pPr>
      <w:r>
        <w:t xml:space="preserve">Your team’s emphasis on collaborative curriculum co-design—where teachers, students, and families shape content—resonates with my mentorship philosophy. During my work with the Bronx Community Charter School network, I facilitated student-led curriculum workshops where learners redesigned history lessons to reflect their cultural narratives. The resulting materials were adopted district-wide for Grade 6 social studies. This exemplifies how</w:t>
      </w:r>
      <w:r>
        <w:t xml:space="preserve"> </w:t>
      </w:r>
      <w:r>
        <w:rPr>
          <w:iCs/>
          <w:i/>
        </w:rPr>
        <w:t xml:space="preserve">Curriculum Developer</w:t>
      </w:r>
      <w:r>
        <w:t xml:space="preserve"> </w:t>
      </w:r>
      <w:r>
        <w:t xml:space="preserve">internships like yours can catalyze systemic change when centered on community voices—a principle I would champion as your intern.</w:t>
      </w:r>
    </w:p>
    <w:p>
      <w:pPr>
        <w:pStyle w:val="BodyText"/>
      </w:pPr>
      <w:r>
        <w:t xml:space="preserve">I am drawn to NYC Education Innovators’ commitment to measurable impact, evidenced by your recent 2023 report showing a 28% increase in student proficiency across pilot schools using your updated literacy frameworks. As an intern, I would leverage my research background in educational psychology (including a thesis on culturally responsive assessment) to support your team’s work on the new K-12 Science Curriculum initiative. Specifically, I am eager to assist in analyzing pilot data from Queens and the Bronx to ensure our materials meet both academic standards and community needs.</w:t>
      </w:r>
    </w:p>
    <w:p>
      <w:pPr>
        <w:pStyle w:val="BodyText"/>
      </w:pPr>
      <w:r>
        <w:t xml:space="preserve">My application is not merely a request for an opportunity—it represents my commitment to New York City’s educational future. The</w:t>
      </w:r>
      <w:r>
        <w:t xml:space="preserve"> </w:t>
      </w:r>
      <w:r>
        <w:rPr>
          <w:iCs/>
          <w:i/>
        </w:rPr>
        <w:t xml:space="preserve">United States New York City</w:t>
      </w:r>
      <w:r>
        <w:t xml:space="preserve"> </w:t>
      </w:r>
      <w:r>
        <w:t xml:space="preserve">school system, with its rich tapestry of cultures and resilience, demands curriculum developers who understand that learning materials are not neutral; they are powerful tools for justice. I am prepared to bring my creativity, research acumen, and unwavering dedication to your mission from Day 1 of this internship.</w:t>
      </w:r>
    </w:p>
    <w:p>
      <w:pPr>
        <w:pStyle w:val="BodyText"/>
      </w:pPr>
      <w:r>
        <w:t xml:space="preserve">Thank you for considering my application for this transformative</w:t>
      </w:r>
      <w:r>
        <w:t xml:space="preserve"> </w:t>
      </w:r>
      <w:r>
        <w:rPr>
          <w:iCs/>
          <w:i/>
        </w:rPr>
        <w:t xml:space="preserve">Curriculum Developer</w:t>
      </w:r>
      <w:r>
        <w:t xml:space="preserve"> </w:t>
      </w:r>
      <w:r>
        <w:t xml:space="preserve">internship. I have attached my resume and two letters of recommendation from Dr. Evelyn Chen (NYU) and Mr. Daniel Torres (Director, Harlem Children’s Zone Curriculum Team), which further detail my qualifications. I welcome the opportunity to discuss how my skills in curriculum development, educational equity research, and community engagement align with your team’s goals during an interview at your earliest convenience.</w:t>
      </w:r>
    </w:p>
    <w:p>
      <w:pPr>
        <w:pStyle w:val="BodyText"/>
      </w:pPr>
      <w:r>
        <w:t xml:space="preserve">Sincerely,</w:t>
      </w:r>
    </w:p>
    <w:p>
      <w:pPr>
        <w:pStyle w:val="BodyText"/>
      </w:pPr>
      <w:r>
        <w:t xml:space="preserve">Alex Morgan</w:t>
      </w:r>
    </w:p>
    <w:p>
      <w:pPr>
        <w:pStyle w:val="BodyText"/>
      </w:pPr>
      <w:r>
        <w:t xml:space="preserve">Word Count: 847</w:t>
      </w:r>
    </w:p>
    <w:p>
      <w:pPr>
        <w:pStyle w:val="BodyText"/>
      </w:pPr>
      <w:r>
        <w:t xml:space="preserve">This document is intended for the Curriculum Developer Internship position at NYC Education Innovators Initiative,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