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cfc4861d62297011021b6a3d3aae1a5bf18fbe3"/>
    <w:p>
      <w:pPr>
        <w:pStyle w:val="Heading1"/>
      </w:pPr>
      <w:r>
        <w:t xml:space="preserve">Internship Application Letter: Curriculum Developer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Curriculum Development Team</w:t>
      </w:r>
      <w:r>
        <w:br/>
      </w:r>
      <w:r>
        <w:rPr>
          <w:bCs/>
          <w:b/>
        </w:rPr>
        <w:t xml:space="preserve">Company:</w:t>
      </w:r>
      <w:r>
        <w:t xml:space="preserve"> </w:t>
      </w:r>
      <w:r>
        <w:t xml:space="preserve">InnovateEd Solutions</w:t>
      </w:r>
      <w:r>
        <w:br/>
      </w:r>
      <w:r>
        <w:rPr>
          <w:bCs/>
          <w:b/>
        </w:rPr>
        <w:t xml:space="preserve">Address:</w:t>
      </w:r>
      <w:r>
        <w:t xml:space="preserve"> </w:t>
      </w:r>
      <w:r>
        <w:t xml:space="preserve">555 Market Street, Suite 100, San Francisco, CA 94104</w:t>
      </w:r>
    </w:p>
    <w:p>
      <w:pPr>
        <w:pStyle w:val="BodyText"/>
      </w:pPr>
      <w:r>
        <w:rPr>
          <w:iCs/>
          <w:i/>
        </w:rPr>
        <w:t xml:space="preserve">Dear Hiring Manager,</w:t>
      </w:r>
    </w:p>
    <w:p>
      <w:pPr>
        <w:pStyle w:val="BodyText"/>
      </w:pPr>
      <w:r>
        <w:t xml:space="preserve">I am writing with profound enthusiasm to express my earnest interest in the Curriculum Developer Intern position at InnovateEd Solutions in San Francisco. As a dedicated education technology student at the University of California, Berkeley, deeply immersed in the dynamic educational landscape of the United States San Francisco ecosystem, I have long admired your organization’s pioneering work in creating equitable, tech-integrated learning pathways for diverse K-12 learners. This Internship Application Letter serves as my formal expression of commitment to contribute meaningfully to your mission while growing within one of the most innovative educational hubs in the United States.</w:t>
      </w:r>
    </w:p>
    <w:p>
      <w:pPr>
        <w:pStyle w:val="BodyText"/>
      </w:pPr>
      <w:r>
        <w:t xml:space="preserve">My academic journey at UC Berkeley has equipped me with a robust theoretical foundation and hands-on experience directly aligned with the demands of modern curriculum development. I recently completed an honors thesis titled "Designing Culturally Responsive Digital Learning Modules for Multilingual Classrooms," which involved collaborating with educators from San Francisco Unified School District (SFUSD) to prototype interactive units on environmental science. This project required me to master industry-standard tools like Articulate 360, Google Classroom, and Canva for Education while rigorously applying Universal Design for Learning (UDL) principles. My work was recognized by the Berkeley Center for Educational Innovation, where I presented findings at a regional symposium attended by district curriculum specialists—a testament to my ability to translate research into actionable educational resources. Crucially, this experience immersed me in the unique pedagogical challenges of San Francisco’s classrooms, where 45% of students speak a language other than English at home and schools prioritize trauma-informed teaching practices.</w:t>
      </w:r>
    </w:p>
    <w:p>
      <w:pPr>
        <w:pStyle w:val="BodyText"/>
      </w:pPr>
      <w:r>
        <w:t xml:space="preserve">What sets my approach apart is my deliberate focus on the specific needs of United States San Francisco’s educational context. I’ve conducted field research across three SF Bay Area public schools, observing firsthand how educators navigate standards alignment (CA CCSS), digital literacy gaps, and the imperative for social-emotional learning integration. For instance, during a two-month fieldwork placement at Mission High School in the heart of San Francisco’s Mission District, I assisted in revamping their 9th-grade civics curriculum to include localized case studies on community activism and municipal policy—content that resonated with students’ lived experiences while meeting state benchmarks. This project required me to analyze district data on student engagement, co-design assessment rubrics with teachers, and pilot a flipped classroom model using free San Francisco Public Library digital resources. The result was a 35% increase in formative assessment participation among historically disengaged learners—a metric that aligns perfectly with InnovateEd Solutions’ emphasis on measurable impact.</w:t>
      </w:r>
    </w:p>
    <w:p>
      <w:pPr>
        <w:pStyle w:val="BodyText"/>
      </w:pPr>
      <w:r>
        <w:t xml:space="preserve">I am particularly drawn to your organization’s recent initiative, "Future-Ready SF," which leverages AI-driven adaptive learning to personalize content for students with varying literacy levels. Having contributed to a similar AI-assisted literacy project at Berkeley’s Digital Learning Lab (where I prototyped a vocabulary-building tool using TensorFlow.js), I am confident in my ability to rapidly contribute to your technical pipeline. My proficiency extends beyond software mastery: I understand the ethical considerations of algorithmic bias in education—a critical concern for San Francisco’s diverse student population. In fact, during my internship at Code.org’s San Francisco office, I helped audit a pilot program for equitable access to computer science curricula, ensuring that datasets reflected the city’s racial and socioeconomic diversity. This experience solidified my belief that curriculum design must be both technologically sophisticated and ethically grounded.</w:t>
      </w:r>
    </w:p>
    <w:p>
      <w:pPr>
        <w:pStyle w:val="BodyText"/>
      </w:pPr>
      <w:r>
        <w:t xml:space="preserve">San Francisco’s unique position as a nexus of educational innovation makes it the ideal environment to launch my career in Curriculum Development. Unlike static, one-size-fits-all approaches, our city’s schools demand agile curricula responsive to shifting demographics and emerging technologies—from climate education mandates to the rise of micro-credentialing. I am eager to learn from InnovateEd Solutions’ team of veteran curriculum architects who have shaped standards adopted across California. My goal is not merely to support existing frameworks but to co-create resources that empower educators in this evolving United States San Francisco context, particularly those serving marginalized communities where educational equity remains a pressing priority.</w:t>
      </w:r>
    </w:p>
    <w:p>
      <w:pPr>
        <w:pStyle w:val="BodyText"/>
      </w:pPr>
      <w:r>
        <w:t xml:space="preserve">As a lifelong San Francisco resident raised in the Tenderloin neighborhood, I bring an intrinsic understanding of our city’s educational challenges and aspirations. My community engagement extends beyond academia: I volunteer weekly at SF’s After-School All-Stars program, designing literacy activities for middle schoolers navigating housing instability. This work has taught me that effective curriculum must be rooted in empathy—something I will bring to every project at InnovateEd Solutions. I am equally committed to the technical rigor your team exemplifies: my GitHub repository features open-source curriculum templates used by 50+ Bay Area educators, and I actively contribute to the San Francisco Teachers’ Collaborative online community.</w:t>
      </w:r>
    </w:p>
    <w:p>
      <w:pPr>
        <w:pStyle w:val="BodyText"/>
      </w:pPr>
      <w:r>
        <w:t xml:space="preserve">In closing, this Internship Application Letter represents not just my application, but a promise of dedication. I am prepared to immerse myself in your workflow immediately upon acceptance—whether conducting classroom observations across SFUSD schools, refining digital assets for your upcoming math curriculum launch, or supporting teacher training workshops. I have attached my resume and two letters of recommendation from professors who witnessed my work with the Berkeley Educational Technology Group (BETG), as well as a sample lesson plan aligned with your project goals. I welcome the opportunity to discuss how my skills in curriculum design, data-informed iteration, and community-centered pedagogy can support InnovateEd Solutions’ vision for transformative learning in San Francisco—and beyond.</w:t>
      </w:r>
    </w:p>
    <w:p>
      <w:pPr>
        <w:pStyle w:val="BodyText"/>
      </w:pPr>
      <w:r>
        <w:t xml:space="preserve">Thank you for considering my application. I eagerly anticipate the possibility of contributing to your team’s mission within the vibrant educational ecosystem of United States San Francisco.</w:t>
      </w:r>
    </w:p>
    <w:p>
      <w:pPr>
        <w:pStyle w:val="BodyText"/>
      </w:pPr>
      <w:r>
        <w:rPr>
          <w:bCs/>
          <w:b/>
        </w:rPr>
        <w:t xml:space="preserve">Sincerely,</w:t>
      </w:r>
    </w:p>
    <w:p>
      <w:pPr>
        <w:pStyle w:val="BodyText"/>
      </w:pPr>
      <w:r>
        <w:t xml:space="preserve">Jamal Chen</w:t>
      </w:r>
      <w:r>
        <w:br/>
      </w:r>
      <w:r>
        <w:t xml:space="preserve">Student, Master of Education in Learning Design &amp; Technology</w:t>
      </w:r>
      <w:r>
        <w:br/>
      </w:r>
      <w:r>
        <w:t xml:space="preserve">University of California, Berkeley</w:t>
      </w:r>
      <w:r>
        <w:br/>
      </w:r>
      <w:r>
        <w:t xml:space="preserve">jamal.chen@berkeley.edu | (415)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2026-07-20T16:42:30Z</dcterms:created>
  <dcterms:modified xsi:type="dcterms:W3CDTF">2026-07-20T16:42:30Z</dcterms:modified>
</cp:coreProperties>
</file>

<file path=docProps/custom.xml><?xml version="1.0" encoding="utf-8"?>
<Properties xmlns="http://schemas.openxmlformats.org/officeDocument/2006/custom-properties" xmlns:vt="http://schemas.openxmlformats.org/officeDocument/2006/docPropsVTypes"/>
</file>