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Director General</w:t>
      </w:r>
      <w:r>
        <w:br/>
      </w:r>
      <w:r>
        <w:t xml:space="preserve">Afghan Customs Directorate</w:t>
      </w:r>
      <w:r>
        <w:br/>
      </w:r>
      <w:r>
        <w:t xml:space="preserve">Ministry of Finance</w:t>
      </w:r>
      <w:r>
        <w:br/>
      </w:r>
      <w:r>
        <w:t xml:space="preserve">Kabul, Afghanistan</w:t>
      </w:r>
    </w:p>
    <w:bookmarkStart w:id="20" w:name="Xc99fb91708cd4324aa7fe8d735bc664c8cae799"/>
    <w:p>
      <w:pPr>
        <w:pStyle w:val="Heading2"/>
      </w:pPr>
      <w:r>
        <w:t xml:space="preserve">Subject: Application for Internship as Customs Officer in Afghanistan Kabul</w:t>
      </w:r>
    </w:p>
    <w:p>
      <w:pPr>
        <w:pStyle w:val="FirstParagraph"/>
      </w:pPr>
      <w:r>
        <w:t xml:space="preserve">Dear Director General,</w:t>
      </w:r>
    </w:p>
    <w:p>
      <w:pPr>
        <w:pStyle w:val="BodyText"/>
      </w:pPr>
      <w:r>
        <w:t xml:space="preserve">I am writing this Internship Application Letter to express my profound interest in the Customs Officer Internship Program offered by the Afghan Customs Directorate, specifically within the operational framework of Afghanistan Kabul. As a dedicated student of International Trade and Border Management at Kabul University with a focus on customs administration, I have long admired Afghanistan's strategic efforts to modernize its border control systems amid complex geopolitical challenges. My academic background, combined with my deep commitment to fostering economic integrity in Afghanistan, aligns precisely with the mission of your esteemed institution.</w:t>
      </w:r>
    </w:p>
    <w:p>
      <w:pPr>
        <w:pStyle w:val="BodyText"/>
      </w:pPr>
      <w:r>
        <w:t xml:space="preserve">Having grown up witnessing the critical role of Kabul's borders in connecting Afghanistan to regional markets—from the bustling trade routes through the Salang Pass to the diplomatic corridors near Kabul International Airport—I understand that effective customs operations are not merely administrative functions but pillars of national security and economic sovereignty. The recent establishment of digital customs platforms at Kabul's main ports of entry, including the expansion of risk-based screening protocols, has demonstrated Afghanistan's progressive approach to border management. I am eager to contribute to these advancements as an intern under the guidance of seasoned professionals in Afghanistan Kabul.</w:t>
      </w:r>
    </w:p>
    <w:p>
      <w:pPr>
        <w:pStyle w:val="BodyText"/>
      </w:pPr>
      <w:r>
        <w:t xml:space="preserve">My academic journey has equipped me with both theoretical knowledge and practical skills directly applicable to customs operations. In my final year research project titled "Modernizing Customs Clearance Systems in Developing Economies," I analyzed case studies from neighboring countries, comparing their digital transformation strategies with Afghanistan's current infrastructure. My findings highlighted how Kabul's adoption of the Single Window System could significantly reduce cargo processing times—a challenge I am eager to address during my internship. Additionally, I have completed specialized coursework in International Trade Law (including WTO agreements), Tariff Classification Systems, and Non-Tariff Barriers, all of which are foundational to the Customs Officer role.</w:t>
      </w:r>
    </w:p>
    <w:p>
      <w:pPr>
        <w:pStyle w:val="BodyText"/>
      </w:pPr>
      <w:r>
        <w:t xml:space="preserve">What particularly motivates me is Afghanistan's unique position as a transit hub for Central Asia and South Asia. With Kabul serving as the political and economic nucleus of Afghanistan, customs operations here directly impact national revenue generation (accounting for over 30% of state income), counter-smuggling efforts, and foreign trade facilitation. I have followed with keen interest your Directorate's initiatives to combat illicit trafficking of narcotics through border crossings near Kabul—initiatives that align with my volunteer work at the Afghanistan Anti-Drug Authority's youth outreach program, where I assisted in community education about legal trade pathways.</w:t>
      </w:r>
    </w:p>
    <w:p>
      <w:pPr>
        <w:pStyle w:val="BodyText"/>
      </w:pPr>
      <w:r>
        <w:t xml:space="preserve">During my academic studies, I have actively developed technical competencies vital for Customs Officer internships. I am proficient in customs software platforms such as ATLAS (Automated Tariff and Logistics System), which Afghanistan is implementing across major hubs. My data analysis skills—honed through a statistics course focused on trade flow optimization—would allow me to contribute meaningfully to your team's efforts in identifying high-risk shipment patterns. Furthermore, I possess intermediate Pashto and Dari language skills (with conversational English fluency), enabling effective communication with diverse stakeholders at Kabul's border points where cultural sensitivity is paramount.</w:t>
      </w:r>
    </w:p>
    <w:p>
      <w:pPr>
        <w:pStyle w:val="BodyText"/>
      </w:pPr>
      <w:r>
        <w:t xml:space="preserve">I recognize that the Customs Officer internship in Afghanistan Kabul carries immense responsibility given our nation's current development trajectory. The security landscape requires customs officers to balance enforcement rigor with trade facilitation—especially as Kabul becomes increasingly central to Afghanistan's post-conflict economic reintegration. I am prepared for this dual challenge, having completed a two-month field observation at the Kabul International Airport Customs Office under supervision of Senior Inspector Farhad Karimzai. During this placement, I assisted in verifying cargo documentation for humanitarian aid shipments and learned firsthand about the complexities of customs procedures amid evolving security protocols.</w:t>
      </w:r>
    </w:p>
    <w:p>
      <w:pPr>
        <w:pStyle w:val="BodyText"/>
      </w:pPr>
      <w:r>
        <w:t xml:space="preserve">My career vision extends beyond internship completion: I aspire to become a professional who helps transform Afghanistan's customs infrastructure into a model for regional trade cooperation. As highlighted in the National Trade Facilitation Strategy 2030, modernizing Kabul's customs operations is critical for attracting investment and integrating Afghanistan into the Central Asia Free Trade Agreement (CAFTA). My internship would be an opportunity to learn from practitioners implementing these very strategies while contributing my fresh analytical perspective to their ongoing efforts.</w:t>
      </w:r>
    </w:p>
    <w:p>
      <w:pPr>
        <w:pStyle w:val="BodyText"/>
      </w:pPr>
      <w:r>
        <w:t xml:space="preserve">I am particularly impressed by your Directorate's recent partnership with the World Customs Organization (WCO) on Capacity Building Programs for Afghan customs personnel. I would welcome the chance to support such initiatives during my internship—whether through research on international best practices, assisting in training materials development, or participating in cross-border coordination exercises conducted at Kabul's new trade facilitation center. My proactive approach and eagerness to learn align perfectly with WCO's "Customs 2025" framework that Afghanistan has committed to adopting.</w:t>
      </w:r>
    </w:p>
    <w:p>
      <w:pPr>
        <w:pStyle w:val="BodyText"/>
      </w:pPr>
      <w:r>
        <w:t xml:space="preserve">As a proud Afghan citizen deeply invested in my homeland's prosperity, I believe this internship represents the ideal pathway to serve my country while gaining specialized expertise. The Customs Officer role in Afghanistan Kabul is not merely a professional opportunity—it is an invitation to contribute directly to national resilience. I am committed to upholding the highest standards of integrity, confidentiality, and diligence expected of customs professionals in our critical border management ecosystem.</w:t>
      </w:r>
    </w:p>
    <w:p>
      <w:pPr>
        <w:pStyle w:val="BodyText"/>
      </w:pPr>
      <w:r>
        <w:t xml:space="preserve">Thank you for considering my Internship Application Letter. I have attached my curriculum vitae, academic transcripts, and a letter of recommendation from Professor Amina Rashid (Head of International Trade Studies at Kabul University) for your review. I welcome the opportunity to discuss how my skills in trade compliance analysis, multilingual communication, and customs technology support can benefit Afghanistan's border control objectives. I am available for an interview at your earliest convenience and can be reached by phone or email within Afghanistan Kabul's business hours.</w:t>
      </w:r>
    </w:p>
    <w:p>
      <w:pPr>
        <w:pStyle w:val="BodyText"/>
      </w:pPr>
      <w:r>
        <w:t xml:space="preserve">Respectfully,</w:t>
      </w:r>
    </w:p>
    <w:p>
      <w:pPr>
        <w:pStyle w:val="BodyText"/>
      </w:pPr>
      <w:r>
        <w:t xml:space="preserve">[Your Full Name]</w:t>
      </w:r>
    </w:p>
    <w:p>
      <w:pPr>
        <w:pStyle w:val="BodyText"/>
      </w:pPr>
      <w:r>
        <w:rPr>
          <w:bCs/>
          <w:b/>
        </w:rPr>
        <w:t xml:space="preserve">Word Count:</w:t>
      </w:r>
      <w:r>
        <w:t xml:space="preserve"> </w:t>
      </w:r>
      <w:r>
        <w:t xml:space="preserve">852 words</w:t>
      </w:r>
    </w:p>
    <w:p>
      <w:pPr>
        <w:pStyle w:val="BodyText"/>
      </w:pPr>
      <w:r>
        <w:rPr>
          <w:bCs/>
          <w:b/>
        </w:rPr>
        <w:t xml:space="preserve">Key Terms Included:</w:t>
      </w:r>
      <w:r>
        <w:t xml:space="preserve"> </w:t>
      </w:r>
      <w:r>
        <w:t xml:space="preserve">Internship Application Letter, Customs Officer, Afghanistan Kabul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cp:keywords/>
  <dcterms:created xsi:type="dcterms:W3CDTF">2025-12-10T07:50:32Z</dcterms:created>
  <dcterms:modified xsi:type="dcterms:W3CDTF">2025-12-10T07:50:32Z</dcterms:modified>
</cp:coreProperties>
</file>

<file path=docProps/custom.xml><?xml version="1.0" encoding="utf-8"?>
<Properties xmlns="http://schemas.openxmlformats.org/officeDocument/2006/custom-properties" xmlns:vt="http://schemas.openxmlformats.org/officeDocument/2006/docPropsVTypes"/>
</file>