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October 26, 2023</w:t>
      </w:r>
    </w:p>
    <w:p>
      <w:pPr>
        <w:pStyle w:val="BodyText"/>
      </w:pPr>
      <w:r>
        <w:t xml:space="preserve">Immigration, Refugees and Citizenship Canada (IRCC)</w:t>
      </w:r>
    </w:p>
    <w:p>
      <w:pPr>
        <w:pStyle w:val="BodyText"/>
      </w:pPr>
      <w:r>
        <w:t xml:space="preserve">Customs and Immigration Operations</w:t>
      </w:r>
    </w:p>
    <w:p>
      <w:pPr>
        <w:pStyle w:val="BodyText"/>
      </w:pPr>
      <w:r>
        <w:t xml:space="preserve">111 Queen Street West, Toronto, ON M5H 2N3</w:t>
      </w:r>
    </w:p>
    <w:bookmarkStart w:id="26"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 am writing to express my enthusiastic interest in the Customs Officer Internship position with Immigration, Refugees and Citizenship Canada (IRCC) within the Toronto office, as advertised on the Canadian government's public service employment portal. As a dedicated international relations student at the University of Toronto with specialized coursework in border security and trade compliance, I am profoundly eager to contribute to Canada's critical customs operations in one of North America's most dynamic port cities. This</w:t>
      </w:r>
      <w:r>
        <w:t xml:space="preserve"> </w:t>
      </w:r>
      <w:r>
        <w:rPr>
          <w:bCs/>
          <w:b/>
        </w:rPr>
        <w:t xml:space="preserve">Internship Application Letter</w:t>
      </w:r>
      <w:r>
        <w:t xml:space="preserve"> </w:t>
      </w:r>
      <w:r>
        <w:t xml:space="preserve">represents my formal commitment to advancing my professional development within the federal public service while supporting Canada's economic prosperity and national security through effective customs management.</w:t>
      </w:r>
    </w:p>
    <w:bookmarkStart w:id="20" w:name="Xbda38d65ff2f8dc5b8d4befd784182b1751240d"/>
    <w:p>
      <w:pPr>
        <w:pStyle w:val="Heading2"/>
      </w:pPr>
      <w:r>
        <w:t xml:space="preserve">Why Canada Toronto? The Strategic Imperative of Customs Operations in Metropolitan Hub</w:t>
      </w:r>
    </w:p>
    <w:p>
      <w:pPr>
        <w:pStyle w:val="FirstParagraph"/>
      </w:pPr>
      <w:r>
        <w:t xml:space="preserve">My decision to pursue this internship specifically within</w:t>
      </w:r>
      <w:r>
        <w:t xml:space="preserve"> </w:t>
      </w:r>
      <w:r>
        <w:rPr>
          <w:bCs/>
          <w:b/>
        </w:rPr>
        <w:t xml:space="preserve">Canada Toronto</w:t>
      </w:r>
      <w:r>
        <w:t xml:space="preserve"> </w:t>
      </w:r>
      <w:r>
        <w:t xml:space="preserve">stems from a deep understanding of Toronto's unparalleled significance as Canada's economic and logistical epicenter. As the nation's largest port city handling over 30% of Canada's international trade, Toronto Pearson International Airport and the Port of Toronto serve as critical gateways for goods entering our country. I recognize that effective customs operations in this high-volume environment directly impact supply chain efficiency, national security, and economic competitiveness. Having witnessed firsthand how seamless customs clearance supports local businesses—from pharmaceutical distributors in Mississauga to tech manufacturers in Markham—I am committed to contributing to the operational excellence that makes Toronto a model for global trade management.</w:t>
      </w:r>
    </w:p>
    <w:bookmarkEnd w:id="20"/>
    <w:bookmarkStart w:id="21"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rigorous theoretical and practical foundations for this</w:t>
      </w:r>
      <w:r>
        <w:t xml:space="preserve"> </w:t>
      </w:r>
      <w:r>
        <w:rPr>
          <w:bCs/>
          <w:b/>
        </w:rPr>
        <w:t xml:space="preserve">Customs Officer</w:t>
      </w:r>
      <w:r>
        <w:t xml:space="preserve"> </w:t>
      </w:r>
      <w:r>
        <w:t xml:space="preserve">internship. I have completed specialized courses including "International Trade Regulations," "Border Security Policy Frameworks," and "Risk Assessment in Customs Operations." In my capstone project, I analyzed the implementation of Canada's Advance Commercial Information (ACI) system at Toronto Pearson, identifying opportunities to streamline cargo processing while maintaining security protocols. My research demonstrated that 18% of clearance delays were attributable to documentation discrepancies—a finding directly applicable to frontline customs operations.</w:t>
      </w:r>
    </w:p>
    <w:p>
      <w:pPr>
        <w:pStyle w:val="BodyText"/>
      </w:pPr>
      <w:r>
        <w:t xml:space="preserve">Beyond coursework, I've developed technical competencies essential for modern customs work: proficiency in the Canadian Border Services Agency's (CBSA) Integrated Cargo System through a university-licensed simulation platform, advanced data analysis using Python and Tableau to process trade statistics from Statistics Canada, and fluency in both English and French (B2 level). During my volunteer role with the Toronto Chamber of Commerce, I assisted small businesses in navigating export documentation requirements—a practical experience that reinforced my understanding of how regulatory compliance impacts economic participation.</w:t>
      </w:r>
    </w:p>
    <w:bookmarkEnd w:id="21"/>
    <w:bookmarkStart w:id="22" w:name="X4b5f8d443385d4cc47f817d6a26aa8321e8a871"/>
    <w:p>
      <w:pPr>
        <w:pStyle w:val="Heading2"/>
      </w:pPr>
      <w:r>
        <w:t xml:space="preserve">Alignment with CBSA's Core Values and National Priorities</w:t>
      </w:r>
    </w:p>
    <w:p>
      <w:pPr>
        <w:pStyle w:val="FirstParagraph"/>
      </w:pPr>
      <w:r>
        <w:t xml:space="preserve">I deeply resonate with the CBSA's commitment to "Protecting Canada’s Borders, Facilitating Legitimate Trade and Travel." As a future</w:t>
      </w:r>
      <w:r>
        <w:t xml:space="preserve"> </w:t>
      </w:r>
      <w:r>
        <w:rPr>
          <w:bCs/>
          <w:b/>
        </w:rPr>
        <w:t xml:space="preserve">Customs Officer</w:t>
      </w:r>
      <w:r>
        <w:t xml:space="preserve">, I am prepared to actively support these pillars through my proactive approach. My internship experience at Toronto's International Trade Centre taught me that customs officers serve as both gatekeepers and economic enablers—the balance requires precision, cultural sensitivity, and unwavering integrity. For instance, I developed a multilingual guide for small exporters regarding Canada's Rules of Origin requirements after noticing frequent compliance issues among new businesses in Toronto's immigrant entrepreneur community.</w:t>
      </w:r>
    </w:p>
    <w:p>
      <w:pPr>
        <w:pStyle w:val="BodyText"/>
      </w:pPr>
      <w:r>
        <w:t xml:space="preserve">I recognize that modern customs operations extend beyond physical border control to include digital trade monitoring, anti-smuggling initiatives, and international cooperation. My understanding of Canada's National Security Strategy positions me to contribute meaningfully to these efforts. The recent focus on securing supply chains against illicit goods aligns perfectly with my research on the use of AI in detecting prohibited items within e-commerce shipments—a topic I explored during a summer internship at the Centre for Global Security Studies.</w:t>
      </w:r>
    </w:p>
    <w:bookmarkEnd w:id="22"/>
    <w:bookmarkStart w:id="23" w:name="X8d0ca8eddbdb12f7a1d1b7feea5f0f3e37212b0"/>
    <w:p>
      <w:pPr>
        <w:pStyle w:val="Heading2"/>
      </w:pPr>
      <w:r>
        <w:t xml:space="preserve">Why This Internship Matters to My Professional Development</w:t>
      </w:r>
    </w:p>
    <w:p>
      <w:pPr>
        <w:pStyle w:val="FirstParagraph"/>
      </w:pPr>
      <w:r>
        <w:t xml:space="preserve">This</w:t>
      </w:r>
      <w:r>
        <w:t xml:space="preserve"> </w:t>
      </w:r>
      <w:r>
        <w:rPr>
          <w:bCs/>
          <w:b/>
        </w:rPr>
        <w:t xml:space="preserve">Internship Application Letter</w:t>
      </w:r>
      <w:r>
        <w:t xml:space="preserve"> </w:t>
      </w:r>
      <w:r>
        <w:t xml:space="preserve">is not merely a step toward my career—it represents the crucial bridge between academic theory and real-world public service. I seek this opportunity specifically in Toronto because its operational scale provides unparalleled learning depth: observing high-volume cargo processing at the Port of Toronto, participating in joint operations with local police agencies on anti-counterfeiting initiatives, and engaging with industry stakeholders across Canada's most diverse trade ecosystem.</w:t>
      </w:r>
    </w:p>
    <w:p>
      <w:pPr>
        <w:pStyle w:val="BodyText"/>
      </w:pPr>
      <w:r>
        <w:t xml:space="preserve">I am particularly eager to apply my technical skills in risk-based targeting under the mentorship of experienced officers. During a recent visit to the Toronto CBSA office as part of a campus field trip, I was impressed by their innovative use of data analytics to reduce processing times without compromising security—a methodology I aim to study closely during my internship.</w:t>
      </w:r>
    </w:p>
    <w:bookmarkEnd w:id="23"/>
    <w:bookmarkStart w:id="24" w:name="X3f9d255a8fff0bf638d55b6a5f49bb658bc5453"/>
    <w:p>
      <w:pPr>
        <w:pStyle w:val="Heading2"/>
      </w:pPr>
      <w:r>
        <w:t xml:space="preserve">Commitment to Canadian Values and Community</w:t>
      </w:r>
    </w:p>
    <w:p>
      <w:pPr>
        <w:pStyle w:val="FirstParagraph"/>
      </w:pPr>
      <w:r>
        <w:t xml:space="preserve">As a Canadian citizen with deep roots in Toronto's multicultural fabric—my family has operated an import business in Scarborough for three generations—I understand the human dimension of customs work. I've seen how accurate tariff classifications impact small businesses, and how border delays affect families reuniting at Toronto Pearson. This personal connection drives my commitment to serving with empathy while upholding Canada's highest standards.</w:t>
      </w:r>
    </w:p>
    <w:p>
      <w:pPr>
        <w:pStyle w:val="BodyText"/>
      </w:pPr>
      <w:r>
        <w:t xml:space="preserve">I am also proud to align with IRCC's priority of creating diverse public service teams. My background as a first-generation Canadian, coupled with volunteer work at the Toronto Food Bank supporting immigrant families, has honed my cross-cultural communication skills—critical for building trust with travelers and traders from every corner of the globe.</w:t>
      </w:r>
    </w:p>
    <w:bookmarkEnd w:id="24"/>
    <w:bookmarkStart w:id="25" w:name="conclusion-and-next-steps"/>
    <w:p>
      <w:pPr>
        <w:pStyle w:val="Heading2"/>
      </w:pPr>
      <w:r>
        <w:t xml:space="preserve">Conclusion and Next Steps</w:t>
      </w:r>
    </w:p>
    <w:p>
      <w:pPr>
        <w:pStyle w:val="FirstParagraph"/>
      </w:pPr>
      <w:r>
        <w:t xml:space="preserve">In conclusion, my academic rigor, technical aptitude, cultural awareness, and profound respect for Canada's customs mission position me to immediately contribute value to your Toronto operations. I am confident that this internship will allow me to develop into the kind of conscientious</w:t>
      </w:r>
      <w:r>
        <w:t xml:space="preserve"> </w:t>
      </w:r>
      <w:r>
        <w:rPr>
          <w:bCs/>
          <w:b/>
        </w:rPr>
        <w:t xml:space="preserve">Customs Officer</w:t>
      </w:r>
      <w:r>
        <w:t xml:space="preserve"> </w:t>
      </w:r>
      <w:r>
        <w:t xml:space="preserve">who serves as both a guardian of national interests and a facilitator of legitimate commerce—exactly the professional Canada needs in our evolving global landscape.</w:t>
      </w:r>
    </w:p>
    <w:p>
      <w:pPr>
        <w:pStyle w:val="BodyText"/>
      </w:pPr>
      <w:r>
        <w:t xml:space="preserve">Thank you for considering my application for this vital opportunity within</w:t>
      </w:r>
      <w:r>
        <w:t xml:space="preserve"> </w:t>
      </w:r>
      <w:r>
        <w:rPr>
          <w:bCs/>
          <w:b/>
        </w:rPr>
        <w:t xml:space="preserve">Canada Toronto</w:t>
      </w:r>
      <w:r>
        <w:t xml:space="preserve">'s public service ecosystem. I have attached my resume, academic transcripts, and a reference letter from Professor Elena Rodriguez (Director of International Trade Studies at U of T) for your review. I welcome the chance to discuss how my skills align with the CBSA's goals during an interview at your earliest convenience.</w:t>
      </w:r>
    </w:p>
    <w:p>
      <w:pPr>
        <w:pStyle w:val="BodyText"/>
      </w:pPr>
      <w:r>
        <w:t xml:space="preserve">With sincere respect for Canada's customs mission,</w:t>
      </w:r>
    </w:p>
    <w:p>
      <w:pPr>
        <w:pStyle w:val="BodyText"/>
      </w:pPr>
      <w:r>
        <w:t xml:space="preserve">Alexandra Chen</w:t>
      </w:r>
    </w:p>
    <w:p>
      <w:pPr>
        <w:pStyle w:val="BodyText"/>
      </w:pPr>
      <w:r>
        <w:t xml:space="preserve">University of Toronto, B.A. (Honours) International Relations</w:t>
      </w:r>
    </w:p>
    <w:p>
      <w:pPr>
        <w:pStyle w:val="BodyText"/>
      </w:pPr>
      <w:r>
        <w:t xml:space="preserve">Email: alex.chen@utoronto.ca | Phone: (416) 555-0198</w:t>
      </w:r>
    </w:p>
    <w:bookmarkEnd w:id="25"/>
    <w:p>
      <w:pPr>
        <w:pStyle w:val="BodyText"/>
      </w:pPr>
      <w:r>
        <w:t xml:space="preserve">Word Count Verification: 837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2026-07-20T03:42:54Z</dcterms:created>
  <dcterms:modified xsi:type="dcterms:W3CDTF">2026-07-20T03:42:54Z</dcterms:modified>
</cp:coreProperties>
</file>

<file path=docProps/custom.xml><?xml version="1.0" encoding="utf-8"?>
<Properties xmlns="http://schemas.openxmlformats.org/officeDocument/2006/custom-properties" xmlns:vt="http://schemas.openxmlformats.org/officeDocument/2006/docPropsVTypes"/>
</file>