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32b0a25ad5698bbb8f247220c1d4ff5b471c701"/>
    <w:p>
      <w:pPr>
        <w:pStyle w:val="Heading1"/>
      </w:pPr>
      <w:r>
        <w:t xml:space="preserve">Internship Application Letter for Customs Officer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New Zealand Customs</w:t>
      </w:r>
      <w:r>
        <w:br/>
      </w:r>
      <w:r>
        <w:t xml:space="preserve">Wellington Regional Office</w:t>
      </w:r>
      <w:r>
        <w:br/>
      </w:r>
      <w:r>
        <w:t xml:space="preserve">PO Box 1703</w:t>
      </w:r>
      <w:r>
        <w:br/>
      </w:r>
      <w:r>
        <w:t xml:space="preserve">Wellington 6140</w:t>
      </w:r>
    </w:p>
    <w:bookmarkStart w:id="20" w:name="X041954e134730b7f9f593f250d8cac40239c4c2"/>
    <w:p>
      <w:pPr>
        <w:pStyle w:val="Heading2"/>
      </w:pPr>
      <w:r>
        <w:t xml:space="preserve">Subject: Internship Application for Customs Officer Position in New Zealand Wellington</w:t>
      </w:r>
    </w:p>
    <w:p>
      <w:pPr>
        <w:pStyle w:val="FirstParagraph"/>
      </w:pPr>
      <w:r>
        <w:t xml:space="preserve">Dear Hiring Manager,</w:t>
      </w:r>
    </w:p>
    <w:p>
      <w:pPr>
        <w:pStyle w:val="BodyText"/>
      </w:pPr>
      <w:r>
        <w:t xml:space="preserve">I am writing to express my enthusiastic application for the Internship Position as a Customs Officer within the New Zealand Customs service, specifically at your esteemed Wellington regional office. This</w:t>
      </w:r>
      <w:r>
        <w:t xml:space="preserve"> </w:t>
      </w:r>
      <w:r>
        <w:rPr>
          <w:iCs/>
          <w:i/>
        </w:rPr>
        <w:t xml:space="preserve">Internship Application Letter</w:t>
      </w:r>
      <w:r>
        <w:t xml:space="preserve"> </w:t>
      </w:r>
      <w:r>
        <w:t xml:space="preserve">represents not merely an opportunity for professional development but a profound commitment to contributing to New Zealand's vital border security and trade facilitation systems from its very heart in</w:t>
      </w:r>
      <w:r>
        <w:t xml:space="preserve"> </w:t>
      </w:r>
      <w:r>
        <w:rPr>
          <w:bCs/>
          <w:b/>
        </w:rPr>
        <w:t xml:space="preserve">New Zealand Wellington</w:t>
      </w:r>
      <w:r>
        <w:t xml:space="preserve">. As a dedicated student of International Trade Law with specialized coursework in customs compliance, I am confident my academic background, practical skills, and deep admiration for New Zealand's customs framework align perfectly with the objectives of this internship.</w:t>
      </w:r>
    </w:p>
    <w:p>
      <w:pPr>
        <w:pStyle w:val="BodyText"/>
      </w:pPr>
      <w:r>
        <w:t xml:space="preserve">My academic journey at Victoria University of Wellington has been meticulously designed to prepare me for a career in customs administration. I have completed advanced modules including "International Trade Regulations," "Border Management Systems," and "Customs Valuation Methods," consistently achieving top marks while engaging in case studies analyzing New Zealand's Customs Act 1996. This theoretical foundation was significantly enhanced through my volunteer role at the Port of Wellington, where I assisted with documentation verification for incoming cargo vessels, observing firsthand the intricate dance between commercial efficiency and regulatory compliance that defines modern customs operations. In this environment, I witnessed how meticulous attention to detail prevents trade disruptions while safeguarding New Zealand's biosecurity – a principle that resonates deeply with my own professional ethos.</w:t>
      </w:r>
    </w:p>
    <w:p>
      <w:pPr>
        <w:pStyle w:val="BodyText"/>
      </w:pPr>
      <w:r>
        <w:t xml:space="preserve">What truly ignites my passion for this field is New Zealand's unique position as a global trading nation with stringent border controls. As someone who has researched the impact of customs procedures on sectors like horticulture and fisheries (New Zealand's top export earners), I understand that Customs Officers are not merely gatekeepers but strategic partners in national economic security. The</w:t>
      </w:r>
      <w:r>
        <w:t xml:space="preserve"> </w:t>
      </w:r>
      <w:r>
        <w:rPr>
          <w:bCs/>
          <w:b/>
        </w:rPr>
        <w:t xml:space="preserve">Customs Officer</w:t>
      </w:r>
      <w:r>
        <w:t xml:space="preserve"> </w:t>
      </w:r>
      <w:r>
        <w:t xml:space="preserve">role in</w:t>
      </w:r>
      <w:r>
        <w:t xml:space="preserve"> </w:t>
      </w:r>
      <w:r>
        <w:rPr>
          <w:bCs/>
          <w:b/>
        </w:rPr>
        <w:t xml:space="preserve">New Zealand Wellington</w:t>
      </w:r>
      <w:r>
        <w:t xml:space="preserve"> </w:t>
      </w:r>
      <w:r>
        <w:t xml:space="preserve">holds particular significance because this city serves as the operational nucleus for New Zealand Customs' international trade functions. Being located within walking distance of the Wellington Harbour and near key government precincts like the Parliamentary Buildings, the office is perfectly positioned to manage both commercial shipping flows and national security priorities – an environment where I am eager to learn from seasoned professionals.</w:t>
      </w:r>
    </w:p>
    <w:p>
      <w:pPr>
        <w:pStyle w:val="BodyText"/>
      </w:pPr>
      <w:r>
        <w:t xml:space="preserve">My technical competencies directly support customs operations. I possess advanced proficiency in Customs Declaration Systems (CDS), having completed a certified training module through the New Zealand Customs Learning Hub. My fluency in Mandarin Chinese has enabled me to assist with cross-cultural communication for Asian trading partners, while my data analysis skills – honed through university projects on trade flow visualization – allow me to identify potential compliance patterns. I have also completed first aid certification and security awareness training, understanding that</w:t>
      </w:r>
      <w:r>
        <w:t xml:space="preserve"> </w:t>
      </w:r>
      <w:r>
        <w:rPr>
          <w:bCs/>
          <w:b/>
        </w:rPr>
        <w:t xml:space="preserve">Customs Officer</w:t>
      </w:r>
      <w:r>
        <w:t xml:space="preserve"> </w:t>
      </w:r>
      <w:r>
        <w:t xml:space="preserve">interns must be prepared for diverse scenarios ranging from routine cargo inspections to emergency response coordination. Most importantly, I have studied the strategic importance of the Wellington office in New Zealand's national customs network, recognizing its role in processing 40% of New Zealand's international containerized trade.</w:t>
      </w:r>
    </w:p>
    <w:p>
      <w:pPr>
        <w:pStyle w:val="BodyText"/>
      </w:pPr>
      <w:r>
        <w:t xml:space="preserve">I am particularly drawn to this internship because of New Zealand Customs' commitment to innovation and sustainability – values that mirror my own professional aspirations. The agency's digital transformation initiatives like the "Customs Modernisation Programme" and its focus on reducing carbon footprints in trade processing represent the future of border management. During my research, I was impressed by how Wellington-based officers have pioneered contactless clearance systems for perishable goods, directly benefiting our country's agricultural exports. This forward-thinking approach aligns with my own interest in applying technology to enhance border efficiency without compromising security – a balance I am eager to contribute to through this</w:t>
      </w:r>
      <w:r>
        <w:t xml:space="preserve"> </w:t>
      </w:r>
      <w:r>
        <w:rPr>
          <w:iCs/>
          <w:i/>
        </w:rPr>
        <w:t xml:space="preserve">Internship Application Letter</w:t>
      </w:r>
      <w:r>
        <w:t xml:space="preserve">.</w:t>
      </w:r>
    </w:p>
    <w:p>
      <w:pPr>
        <w:pStyle w:val="BodyText"/>
      </w:pPr>
      <w:r>
        <w:t xml:space="preserve">My previous experience includes an internship at the Ministry for Primary Industries (MPI), where I assisted in developing biosecurity risk assessment protocols for imported produce. This role taught me the critical importance of accurate documentation – a skill directly transferable to customs processes – and instilled in me the understanding that even minor errors can trigger significant trade delays or security vulnerabilities. I have also volunteered with New Zealand Red Cross during border events, gaining practical experience in community engagement during high-stress situations. These experiences have solidified my conviction that effective customs work requires not just procedural knowledge but genuine empathy for traders and travelers navigating complex systems.</w:t>
      </w:r>
    </w:p>
    <w:p>
      <w:pPr>
        <w:pStyle w:val="BodyText"/>
      </w:pPr>
      <w:r>
        <w:t xml:space="preserve">What makes me uniquely suited for the</w:t>
      </w:r>
      <w:r>
        <w:t xml:space="preserve"> </w:t>
      </w:r>
      <w:r>
        <w:rPr>
          <w:bCs/>
          <w:b/>
        </w:rPr>
        <w:t xml:space="preserve">New Zealand Wellington</w:t>
      </w:r>
      <w:r>
        <w:t xml:space="preserve"> </w:t>
      </w:r>
      <w:r>
        <w:t xml:space="preserve">Customs Officer internship is my deep understanding of this city's strategic importance to national border management. As a resident of Wellington since 2018, I have observed how the city seamlessly integrates government operations with maritime commerce. The proximity to major shipping terminals like Port Nicholson allows for rapid response capabilities that other regional offices lack. I am particularly interested in learning from your team's approach to managing the unique challenges of New Zealand's geographic isolation – where customs procedures must simultaneously support global trade and protect our distinctive ecosystems. This internship represents the ideal pathway to develop expertise in a setting where my knowledge of Wellington's operational landscape will accelerate my contribution.</w:t>
      </w:r>
    </w:p>
    <w:p>
      <w:pPr>
        <w:pStyle w:val="BodyText"/>
      </w:pPr>
      <w:r>
        <w:t xml:space="preserve">As I complete my final year at Victoria University, I am actively seeking opportunities to apply classroom learning in real-world contexts. The New Zealand Customs internship program stands out as the perfect match for this transition phase. I am prepared to commit fully to the rigorous training requirements and eager to absorb knowledge from your experienced officers. My long-term goal is to become a strategic advisor within New Zealand Customs, contributing specifically to initiatives that enhance trade facilitation while strengthening border security – a mission perfectly embodied by the work conducted in Wellington.</w:t>
      </w:r>
    </w:p>
    <w:p>
      <w:pPr>
        <w:pStyle w:val="BodyText"/>
      </w:pPr>
      <w:r>
        <w:t xml:space="preserve">I welcome the opportunity to discuss how my skills in risk assessment, multilingual communication, and operational analysis can support your team's objectives. Thank you for considering my application for this meaningful</w:t>
      </w:r>
      <w:r>
        <w:t xml:space="preserve"> </w:t>
      </w:r>
      <w:r>
        <w:rPr>
          <w:iCs/>
          <w:i/>
        </w:rPr>
        <w:t xml:space="preserve">Internship Application Letter</w:t>
      </w:r>
      <w:r>
        <w:t xml:space="preserve">. I have attached my resume detailing further qualifications and would be delighted to provide references upon request. I look forward to the possibility of contributing to New Zealand Customs' vital mission from the heart of</w:t>
      </w:r>
      <w:r>
        <w:t xml:space="preserve"> </w:t>
      </w:r>
      <w:r>
        <w:rPr>
          <w:bCs/>
          <w:b/>
        </w:rPr>
        <w:t xml:space="preserve">New Zealand Wellington</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2026-07-23T22:52:11Z</dcterms:created>
  <dcterms:modified xsi:type="dcterms:W3CDTF">2026-07-23T22:52:11Z</dcterms:modified>
</cp:coreProperties>
</file>

<file path=docProps/custom.xml><?xml version="1.0" encoding="utf-8"?>
<Properties xmlns="http://schemas.openxmlformats.org/officeDocument/2006/custom-properties" xmlns:vt="http://schemas.openxmlformats.org/officeDocument/2006/docPropsVTypes"/>
</file>