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4b871e19e3d01f6521d74992cf4f98feba9d8f6"/>
    <w:p>
      <w:pPr>
        <w:pStyle w:val="Heading1"/>
      </w:pPr>
      <w:r>
        <w:t xml:space="preserve">INTERNATIONAL CUSTOMS OFFICER INTERNSHIP APPLICATION</w:t>
      </w:r>
    </w:p>
    <w:p>
      <w:pPr>
        <w:pStyle w:val="FirstParagraph"/>
      </w:pPr>
      <w:r>
        <w:t xml:space="preserve">Submitted to the Directorate General of Customs, Karachi Division</w:t>
      </w:r>
    </w:p>
    <w:bookmarkEnd w:id="20"/>
    <w:p>
      <w:pPr>
        <w:pStyle w:val="BodyText"/>
      </w:pPr>
      <w:r>
        <w:t xml:space="preserve">Ali Raza Khan</w:t>
      </w:r>
    </w:p>
    <w:p>
      <w:pPr>
        <w:pStyle w:val="BodyText"/>
      </w:pPr>
      <w:r>
        <w:t xml:space="preserve">House No. 45-A, Block 7, Clifton,</w:t>
      </w:r>
    </w:p>
    <w:p>
      <w:pPr>
        <w:pStyle w:val="BodyText"/>
      </w:pPr>
      <w:r>
        <w:t xml:space="preserve">Karachi-75600, Sindh, Pakistan</w:t>
      </w:r>
    </w:p>
    <w:p>
      <w:pPr>
        <w:pStyle w:val="BodyText"/>
      </w:pPr>
      <w:r>
        <w:t xml:space="preserve">Email: ali.r.khan@university.edu.pk | Phone: +92-312-5678910</w:t>
      </w:r>
    </w:p>
    <w:p>
      <w:pPr>
        <w:pStyle w:val="BodyText"/>
      </w:pPr>
      <w:r>
        <w:t xml:space="preserve">Date: October 26, 2023</w:t>
      </w:r>
    </w:p>
    <w:p>
      <w:pPr>
        <w:pStyle w:val="BodyText"/>
      </w:pPr>
      <w:r>
        <w:t xml:space="preserve">Director General</w:t>
      </w:r>
    </w:p>
    <w:p>
      <w:pPr>
        <w:pStyle w:val="BodyText"/>
      </w:pPr>
      <w:r>
        <w:t xml:space="preserve">Directorate General of Customs (DGC)</w:t>
      </w:r>
    </w:p>
    <w:p>
      <w:pPr>
        <w:pStyle w:val="BodyText"/>
      </w:pPr>
      <w:r>
        <w:t xml:space="preserve">Karachi Division Headquarters</w:t>
      </w:r>
    </w:p>
    <w:p>
      <w:pPr>
        <w:pStyle w:val="BodyText"/>
      </w:pPr>
      <w:r>
        <w:t xml:space="preserve">Customs House, Karachi Port Trust Building</w:t>
      </w:r>
    </w:p>
    <w:p>
      <w:pPr>
        <w:pStyle w:val="BodyText"/>
      </w:pPr>
      <w:r>
        <w:t xml:space="preserve">Karachi-75510, Sindh, Pakistan</w:t>
      </w:r>
    </w:p>
    <w:bookmarkStart w:id="21" w:name="Xfdf21b378feb03cfce53eb454fc0c179f7517d3"/>
    <w:p>
      <w:pPr>
        <w:pStyle w:val="Heading2"/>
      </w:pPr>
      <w:r>
        <w:t xml:space="preserve">Subject: Application for Internship Position as Customs Officer - Karachi Division</w:t>
      </w:r>
    </w:p>
    <w:p>
      <w:pPr>
        <w:pStyle w:val="FirstParagraph"/>
      </w:pPr>
      <w:r>
        <w:t xml:space="preserve">Dear Director General,</w:t>
      </w:r>
    </w:p>
    <w:p>
      <w:pPr>
        <w:pStyle w:val="BodyText"/>
      </w:pPr>
      <w:r>
        <w:t xml:space="preserve">With profound respect and immense enthusiasm, I submit this Internship Application Letter seeking the opportunity to serve as an intern under your esteemed Directorate General of Customs in the bustling commercial hub of Pakistan Karachi. As a final-year Bachelor of Business Administration student specializing in International Trade and Customs Regulations at Karachi University, I have meticulously prepared myself to contribute meaningfully to Pakistan's critical customs operations while gaining hands-on experience in one of the world's most dynamic trade corridors.</w:t>
      </w:r>
    </w:p>
    <w:p>
      <w:pPr>
        <w:pStyle w:val="BodyText"/>
      </w:pPr>
      <w:r>
        <w:t xml:space="preserve">My academic journey has been deliberately structured around customs compliance, trade facilitation, and port management—aligning precisely with the operational demands of Karachi's international gateway. In my coursework, I have mastered key subjects including "Customs Valuation Principles," "World Trade Organization (WTO) Compliance Frameworks," and "Digital Customs Clearance Systems." Notably, I completed a research project analyzing customs clearance delays at Port Qasim, identifying that 32% of container demurrage costs stemmed from documentation inefficiencies—a finding I presented to the Karachi Chamber of Commerce &amp; Industry. This practical exposure has instilled in me a deep understanding of how seamless customs operations directly impact Pakistan's foreign exchange earnings and economic growth.</w:t>
      </w:r>
    </w:p>
    <w:p>
      <w:pPr>
        <w:pStyle w:val="BodyText"/>
      </w:pPr>
      <w:r>
        <w:t xml:space="preserve">What compels me to pursue this opportunity specifically within Pakistan Karachi's Customs environment is its unparalleled strategic significance. As the economic engine housing 65% of Pakistan's maritime trade volume, Karachi Port Trust serves as the nation's primary customs gateway handling over 85 million tons of cargo annually. Witnessing firsthand how customs officers facilitate billions in annual trade while enforcing anti-smuggling protocols during my volunteer work at Jinnah Super Market (where I assisted with import documentation for local merchants) solidified my commitment to this vital service. The recent implementation of the National Single Window System at Karachi Customs is particularly inspiring—it exemplifies the modernization I aspire to contribute toward as an intern.</w:t>
      </w:r>
    </w:p>
    <w:p>
      <w:pPr>
        <w:pStyle w:val="BodyText"/>
      </w:pPr>
      <w:r>
        <w:t xml:space="preserve">My technical proficiency includes advanced training in ACE (Automated Commercial Environment) software through the Sindh Customs Training Institute's certification program, where I achieved a 94% score. Additionally, my internship at K-Electric's supply chain department honed my skills in logistics documentation and compliance auditing—directly transferable to customs clearance processes. I am fluent in English (IELTS 7.5) and Urdu, with conversational proficiency in Pashto and Sindhi, which will facilitate effective communication across diverse stakeholders at Karachi's multi-ethnic port complex.</w:t>
      </w:r>
    </w:p>
    <w:p>
      <w:pPr>
        <w:pStyle w:val="BodyText"/>
      </w:pPr>
      <w:r>
        <w:t xml:space="preserve">I recognize that a Customs Officer must balance meticulous attention to detail with strategic thinking—a duality I've cultivated through rigorous academic challenges. During my university's 'Trade Policy Simulation Exercise,' my team secured the highest score (98%) for accurately processing simulated import declarations under tight deadlines while maintaining 100% compliance with Pakistan's Tariff and Customs Act. This experience taught me that every customs officer, from entry-level intern to senior commissioner, plays a pivotal role in safeguarding national revenue. In Karachi alone, customs officers collected over PKR 2.3 trillion in fiscal year 2022-23—funds vital for infrastructure development across Pakistan.</w:t>
      </w:r>
    </w:p>
    <w:p>
      <w:pPr>
        <w:pStyle w:val="BodyText"/>
      </w:pPr>
      <w:r>
        <w:t xml:space="preserve">What distinguishes my approach is my commitment to ethical customs management rooted in the values of the Federal Board of Revenue (FBR). I have studied FBR's 'Ethical Guidelines for Customs Officers' extensively and volunteered with the Anti-Corruption Commission's awareness campaign at University of Karachi, educating 200+ students about integrity in public service. In a city where corruption impacts trade efficiency by an estimated 18% (World Bank, 2022), I am resolved to uphold the highest standards during my internship.</w:t>
      </w:r>
    </w:p>
    <w:p>
      <w:pPr>
        <w:pStyle w:val="BodyText"/>
      </w:pPr>
      <w:r>
        <w:t xml:space="preserve">As an intern under your Karachi Division, I aim to support critical operational areas including:</w:t>
      </w:r>
    </w:p>
    <w:p>
      <w:pPr>
        <w:numPr>
          <w:ilvl w:val="0"/>
          <w:numId w:val="1001"/>
        </w:numPr>
        <w:pStyle w:val="Compact"/>
      </w:pPr>
      <w:r>
        <w:rPr>
          <w:bCs/>
          <w:b/>
        </w:rPr>
        <w:t xml:space="preserve">Document Verification:</w:t>
      </w:r>
      <w:r>
        <w:t xml:space="preserve"> </w:t>
      </w:r>
      <w:r>
        <w:t xml:space="preserve">Assisting with pre-arrival customs clearance documentation review</w:t>
      </w:r>
    </w:p>
    <w:p>
      <w:pPr>
        <w:numPr>
          <w:ilvl w:val="0"/>
          <w:numId w:val="1001"/>
        </w:numPr>
        <w:pStyle w:val="Compact"/>
      </w:pPr>
      <w:r>
        <w:rPr>
          <w:bCs/>
          <w:b/>
        </w:rPr>
        <w:t xml:space="preserve">Digital Compliance:</w:t>
      </w:r>
      <w:r>
        <w:t xml:space="preserve"> </w:t>
      </w:r>
      <w:r>
        <w:t xml:space="preserve">Supporting the transition to paperless systems at Karachi's container terminals</w:t>
      </w:r>
    </w:p>
    <w:p>
      <w:pPr>
        <w:numPr>
          <w:ilvl w:val="0"/>
          <w:numId w:val="1001"/>
        </w:numPr>
        <w:pStyle w:val="Compact"/>
      </w:pPr>
      <w:r>
        <w:rPr>
          <w:bCs/>
          <w:b/>
        </w:rPr>
        <w:t xml:space="preserve">Data Analysis:</w:t>
      </w:r>
      <w:r>
        <w:t xml:space="preserve"> </w:t>
      </w:r>
      <w:r>
        <w:t xml:space="preserve">Contributing to the DGC's trade flow database through research on import trends</w:t>
      </w:r>
    </w:p>
    <w:p>
      <w:pPr>
        <w:pStyle w:val="FirstParagraph"/>
      </w:pPr>
      <w:r>
        <w:t xml:space="preserve">I am particularly eager to contribute during peak seasons like Ramadan and Eid, when Karachi Customs processes 40% more cargo volume. My availability spans six months (January–June 2024), with flexibility for emergency shifts required at Port Qasim or Karachi International Airport. I have prepared myself physically for the demands of port operations, having completed the mandatory physical fitness test conducted by University Sports Department.</w:t>
      </w:r>
    </w:p>
    <w:p>
      <w:pPr>
        <w:pStyle w:val="BodyText"/>
      </w:pPr>
      <w:r>
        <w:t xml:space="preserve">My aspiration extends beyond technical skills—I seek to embody the legacy of pioneers like Mr. S.M. Jafri (former Director General Customs) who transformed Pakistan's customs framework through innovation. I believe Karachi's Customs Division represents the perfect crucible for growth: where academic knowledge meets real-world challenges in one of Asia's fastest-growing trade hubs. The opportunity to learn directly from officers who navigate complex issues like China-Pakistan Economic Corridor (CPEC) customs protocols would be invaluable to my professional development.</w:t>
      </w:r>
    </w:p>
    <w:p>
      <w:pPr>
        <w:pStyle w:val="BodyText"/>
      </w:pPr>
      <w:r>
        <w:t xml:space="preserve">As a Karachi native with deep community ties, I am uniquely positioned to understand the local context—having grown up observing how customs policies affect families running small businesses in Saddar and Lyari. I have already connected with Ms. Zara Ahmed (Assistant Commissioner Customs, Karachi South) through my university's alumni network, who has encouraged my application and confirmed her willingness to mentor me during this internship.</w:t>
      </w:r>
    </w:p>
    <w:p>
      <w:pPr>
        <w:pStyle w:val="BodyText"/>
      </w:pPr>
      <w:r>
        <w:t xml:space="preserve">I am prepared to undergo all mandatory background checks and customs security clearances without reservation. My academic records, training certificates, and character references are attached for your review. I welcome the chance to discuss how my proactive approach can support Karachi Division's mission of "Enabling Trade, Securing Borders" during an interview at your convenience.</w:t>
      </w:r>
    </w:p>
    <w:p>
      <w:pPr>
        <w:pStyle w:val="BodyText"/>
      </w:pPr>
      <w:r>
        <w:t xml:space="preserve">Thank you for considering this Internship Application Letter. I look forward to contributing to Pakistan Karachi's customs excellence and am available immediately for any further documentation or discussion.</w:t>
      </w:r>
    </w:p>
    <w:p>
      <w:pPr>
        <w:pStyle w:val="BodyText"/>
      </w:pPr>
      <w:r>
        <w:t xml:space="preserve">Sincerely,</w:t>
      </w:r>
    </w:p>
    <w:p>
      <w:pPr>
        <w:pStyle w:val="BodyText"/>
      </w:pPr>
      <w:r>
        <w:br/>
      </w:r>
      <w:r>
        <w:br/>
      </w:r>
      <w:r>
        <w:br/>
      </w:r>
    </w:p>
    <w:p>
      <w:pPr>
        <w:pStyle w:val="BodyText"/>
      </w:pPr>
      <w:r>
        <w:t xml:space="preserve">Ali Raza Khan</w:t>
      </w:r>
    </w:p>
    <w:p>
      <w:pPr>
        <w:pStyle w:val="BodyText"/>
      </w:pPr>
      <w:r>
        <w:t xml:space="preserve">Final-Year BBA (International Trade)</w:t>
      </w:r>
    </w:p>
    <w:p>
      <w:pPr>
        <w:pStyle w:val="BodyText"/>
      </w:pPr>
      <w:r>
        <w:t xml:space="preserve">Karachi University | Grade Point Average: 3.8/4.0</w:t>
      </w:r>
    </w:p>
    <w:p>
      <w:pPr>
        <w:pStyle w:val="BodyText"/>
      </w:pPr>
      <w:r>
        <w:rPr>
          <w:bCs/>
          <w:b/>
        </w:rPr>
        <w:t xml:space="preserve">Enclosures:</w:t>
      </w:r>
      <w:r>
        <w:t xml:space="preserve"> </w:t>
      </w:r>
      <w:r>
        <w:t xml:space="preserve">Academic Transcript, ACE Certification, FBR Ethics Training Certificate, Character Reference from University Dean</w:t>
      </w:r>
    </w:p>
    <w:p>
      <w:pPr>
        <w:pStyle w:val="BodyText"/>
      </w:pPr>
      <w:r>
        <w:rPr>
          <w:bCs/>
          <w:b/>
        </w:rPr>
        <w:t xml:space="preserve">Word Count:</w:t>
      </w:r>
      <w:r>
        <w:t xml:space="preserve"> </w:t>
      </w:r>
      <w:r>
        <w:t xml:space="preserve">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2026-07-21T06:59:59Z</dcterms:created>
  <dcterms:modified xsi:type="dcterms:W3CDTF">2026-07-21T06:59:59Z</dcterms:modified>
</cp:coreProperties>
</file>

<file path=docProps/custom.xml><?xml version="1.0" encoding="utf-8"?>
<Properties xmlns="http://schemas.openxmlformats.org/officeDocument/2006/custom-properties" xmlns:vt="http://schemas.openxmlformats.org/officeDocument/2006/docPropsVTypes"/>
</file>