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Bangkok,</w:t>
      </w:r>
      <w:r>
        <w:t xml:space="preserve"> </w:t>
      </w:r>
      <w:r>
        <w:t xml:space="preserve">Thailand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Thailand Customs Department</w:t>
      </w:r>
      <w:r>
        <w:br/>
      </w:r>
      <w:r>
        <w:t xml:space="preserve">18th Floor, Customs Building</w:t>
      </w:r>
      <w:r>
        <w:br/>
      </w:r>
      <w:r>
        <w:t xml:space="preserve">Rama IV Road, Bangkok 10500</w:t>
      </w:r>
      <w:r>
        <w:br/>
      </w:r>
      <w:r>
        <w:t xml:space="preserve">Thailand</w:t>
      </w:r>
    </w:p>
    <w:bookmarkStart w:id="20"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It is with profound enthusiasm and unwavering dedication that I submit my formal</w:t>
      </w:r>
      <w:r>
        <w:t xml:space="preserve"> </w:t>
      </w:r>
      <w:r>
        <w:rPr>
          <w:bCs/>
          <w:b/>
        </w:rPr>
        <w:t xml:space="preserve">Internship Application Letter</w:t>
      </w:r>
      <w:r>
        <w:t xml:space="preserve"> </w:t>
      </w:r>
      <w:r>
        <w:t xml:space="preserve">for the Customs Officer Internship position within the Thailand Customs Department, based in the dynamic heart of Southeast Asia – Bangkok. As a prospective graduate in International Trade and Logistics Management from Chulalongkorn University, I have meticulously cultivated my academic foundation and professional aspirations around the critical role of customs administration in fostering national economic growth, ensuring trade security, and upholding Thailand’s position as a pivotal hub within the ASEAN region. My decision to pursue this internship opportunity is deeply rooted in my admiration for Thailand's Customs Department's exemplary commitment to modernization, transparency, and its strategic contribution to</w:t>
      </w:r>
      <w:r>
        <w:t xml:space="preserve"> </w:t>
      </w:r>
      <w:r>
        <w:rPr>
          <w:bCs/>
          <w:b/>
        </w:rPr>
        <w:t xml:space="preserve">Thailand Bangkok</w:t>
      </w:r>
      <w:r>
        <w:t xml:space="preserve">'s status as a premier global trade gateway.</w:t>
      </w:r>
    </w:p>
    <w:p>
      <w:pPr>
        <w:pStyle w:val="BodyText"/>
      </w:pPr>
      <w:r>
        <w:t xml:space="preserve">My academic journey has been intentionally structured to align with the multifaceted demands of contemporary customs operations. Courses such as "International Trade Regulations," "Customs Valuation and Classification (HS Code)," and "Trade Facilitation in ASEAN" provided me not only with theoretical knowledge but also hands-on experience through simulations involving real-world scenarios like tariff classification challenges, origin verification for preferential trade agreements (e.g., ASEAN-China FTA), and the complexities of import/export documentation under Thailand's Single Window System. I actively participated in a university project analyzing customs clearance times at Laem Chabang Port – Bangkok’s primary international gateway – identifying bottlenecks and proposing data-driven solutions that could enhance efficiency, a project directly relevant to the operational realities faced by your esteemed department. This practical engagement solidified my understanding that effective customs administration is not merely about regulation enforcement, but about enabling seamless trade flows that benefit businesses, consumers, and Thailand’s national economy.</w:t>
      </w:r>
    </w:p>
    <w:p>
      <w:pPr>
        <w:pStyle w:val="BodyText"/>
      </w:pPr>
      <w:r>
        <w:t xml:space="preserve">I am particularly drawn to this specific</w:t>
      </w:r>
      <w:r>
        <w:t xml:space="preserve"> </w:t>
      </w:r>
      <w:r>
        <w:rPr>
          <w:bCs/>
          <w:b/>
        </w:rPr>
        <w:t xml:space="preserve">Internship Application Letter</w:t>
      </w:r>
      <w:r>
        <w:t xml:space="preserve"> </w:t>
      </w:r>
      <w:r>
        <w:t xml:space="preserve">opportunity because it offers the unparalleled chance to learn directly from the experts who navigate Thailand's complex customs landscape. The Department's recent initiatives, such as the implementation of AI-driven risk assessment tools for cargo scanning and its leadership in advancing the ASEAN Single Window platform, resonate powerfully with my interest in leveraging technology for trade efficiency. I am eager to contribute my skills in data analysis (using Python and Excel) to support these efforts, while simultaneously immersing myself in understanding the intricate Thai customs procedures, legal frameworks like the Customs Act B.E. 2560 (2017), and the vital protocols governing border security within</w:t>
      </w:r>
      <w:r>
        <w:t xml:space="preserve"> </w:t>
      </w:r>
      <w:r>
        <w:rPr>
          <w:bCs/>
          <w:b/>
        </w:rPr>
        <w:t xml:space="preserve">Thailand Bangkok</w:t>
      </w:r>
      <w:r>
        <w:t xml:space="preserve">'s bustling port environment. I understand that this internship is not just a learning experience; it is a foundational step towards becoming a competent and ethical professional within Thailand's customs service, serving the nation’s strategic interests.</w:t>
      </w:r>
    </w:p>
    <w:p>
      <w:pPr>
        <w:pStyle w:val="BodyText"/>
      </w:pPr>
      <w:r>
        <w:t xml:space="preserve">Beyond technical knowledge, I possess the cultural awareness and interpersonal qualities essential for thriving within Thai government institutions. During my studies in Bangkok, I have actively engaged with local communities, participated in cultural workshops on "Sabaai" (the Thai concept of ease and harmony), and developed a deep respect for the hierarchical yet collaborative nature of Thai work culture. I understand that effective customs officers must balance firm adherence to regulations with diplomatic communication – navigating interactions with diverse stakeholders from importers and exporters to fellow government agencies requires patience, empathy, and a keen understanding of local business practices. My ability to communicate respectfully in conversational Thai (a skill I continue to develop diligently) and my genuine commitment to contributing positively within the</w:t>
      </w:r>
      <w:r>
        <w:t xml:space="preserve"> </w:t>
      </w:r>
      <w:r>
        <w:rPr>
          <w:bCs/>
          <w:b/>
        </w:rPr>
        <w:t xml:space="preserve">Thailand Bangkok</w:t>
      </w:r>
      <w:r>
        <w:t xml:space="preserve"> </w:t>
      </w:r>
      <w:r>
        <w:t xml:space="preserve">community will allow me to integrate seamlessly into your team from day one.</w:t>
      </w:r>
    </w:p>
    <w:p>
      <w:pPr>
        <w:pStyle w:val="BodyText"/>
      </w:pPr>
      <w:r>
        <w:t xml:space="preserve">I am fully aware that the role of a Customs Officer demands integrity, meticulous attention to detail, and unwavering vigilance against smuggling and fraud. I have consistently demonstrated these attributes through my academic discipline – maintaining a 3.7 GPA while managing demanding projects – and through my volunteer work with a local NGO focused on promoting ethical business practices among small-scale Thai exporters. I am prepared to embrace the rigorous training provided during this internship, including potential fieldwork at major Bangkok customs checkpoints like Suvarnabhumi Airport or Laem Chabang Port, understanding that these experiences are crucial for developing the practical judgment necessary for future responsibilities.</w:t>
      </w:r>
    </w:p>
    <w:p>
      <w:pPr>
        <w:pStyle w:val="BodyText"/>
      </w:pPr>
      <w:r>
        <w:t xml:space="preserve">The strategic importance of Thailand’s Customs Department to national prosperity cannot be overstated. As Thailand continues to solidify its position as a key player in global supply chains and regional trade blocs, the need for skilled, motivated individuals who understand both the technicalities and the cultural context of customs operations is paramount. I am not seeking merely an internship; I seek to contribute meaningfully to this vital mission within</w:t>
      </w:r>
      <w:r>
        <w:t xml:space="preserve"> </w:t>
      </w:r>
      <w:r>
        <w:rPr>
          <w:bCs/>
          <w:b/>
        </w:rPr>
        <w:t xml:space="preserve">Thailand Bangkok</w:t>
      </w:r>
      <w:r>
        <w:t xml:space="preserve">. My academic background, practical project experience in Thai trade logistics, cultural sensitivity, and deep-seated passion for efficient and ethical customs administration position me as a highly motivated candidate ready to absorb the invaluable knowledge of your department.</w:t>
      </w:r>
    </w:p>
    <w:p>
      <w:pPr>
        <w:pStyle w:val="BodyText"/>
      </w:pPr>
      <w:r>
        <w:t xml:space="preserve">Thank you for considering my</w:t>
      </w:r>
      <w:r>
        <w:t xml:space="preserve"> </w:t>
      </w:r>
      <w:r>
        <w:rPr>
          <w:bCs/>
          <w:b/>
        </w:rPr>
        <w:t xml:space="preserve">Internship Application Letter</w:t>
      </w:r>
      <w:r>
        <w:t xml:space="preserve"> </w:t>
      </w:r>
      <w:r>
        <w:t xml:space="preserve">for the Customs Officer Internship. I am eager to discuss how my skills, dedication, and alignment with the Thailand Customs Department's vision can benefit your team in Bangkok. I welcome the opportunity to meet at your convenience and provide further detail on my qualifications. My resume, attached for your review, provides additional information on my academic achievements and relevant experience.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Bangkok, Thailand</dc:title>
  <dc:creator/>
  <dc:language>en</dc:language>
  <cp:keywords/>
  <dcterms:created xsi:type="dcterms:W3CDTF">2025-12-11T17:24:34Z</dcterms:created>
  <dcterms:modified xsi:type="dcterms:W3CDTF">2025-12-11T17:24:34Z</dcterms:modified>
</cp:coreProperties>
</file>

<file path=docProps/custom.xml><?xml version="1.0" encoding="utf-8"?>
<Properties xmlns="http://schemas.openxmlformats.org/officeDocument/2006/custom-properties" xmlns:vt="http://schemas.openxmlformats.org/officeDocument/2006/docPropsVTypes"/>
</file>