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U.S. Customs and Border Protection (CBP)</w:t>
      </w:r>
      <w:r>
        <w:br/>
      </w:r>
      <w:r>
        <w:t xml:space="preserve">Los Angeles Field Office</w:t>
      </w:r>
      <w:r>
        <w:br/>
      </w:r>
      <w:r>
        <w:t xml:space="preserve">850 S. Alameda Street, Suite 750</w:t>
      </w:r>
      <w:r>
        <w:br/>
      </w:r>
      <w:r>
        <w:t xml:space="preserve">Los Angeles, CA 90014</w:t>
      </w:r>
    </w:p>
    <w:p>
      <w:pPr>
        <w:pStyle w:val="BodyText"/>
      </w:pPr>
      <w:r>
        <w:t xml:space="preserve">Dear Hiring Manager,</w:t>
      </w:r>
    </w:p>
    <w:p>
      <w:pPr>
        <w:pStyle w:val="BodyText"/>
      </w:pPr>
      <w:r>
        <w:t xml:space="preserve">I am writing with profound enthusiasm to express my earnest interest in the Internship Program for Customs Officer positions within the U.S. Customs and Border Protection (CBP) office in Los Angeles, California. As a dedicated student of International Trade and Homeland Security at California State University, Long Beach, I have meticulously prepared myself to contribute meaningfully to CBP’s mission of safeguarding America’s borders while facilitating lawful trade—particularly within the critical economic corridor of the United States’ busiest port complex in Los Angeles. With over 40% of all U.S. containerized imports passing through the Ports of Los Angeles and Long Beach, this internship represents an unparalleled opportunity to apply academic rigor to real-world challenges at the heart of national security and global commerce.</w:t>
      </w:r>
    </w:p>
    <w:p>
      <w:pPr>
        <w:pStyle w:val="BodyText"/>
      </w:pPr>
      <w:r>
        <w:t xml:space="preserve">My academic journey has been intentionally structured around the operational realities of modern customs enforcement. In my coursework, I have completed advanced studies in *Trade Compliance &amp; Regulations*, *Supply Chain Security Analysis*, and *Border Management Strategies*, all directly relevant to the Customs Officer role. For instance, in a recent capstone project titled “Optimizing Risk Assessment Protocols at Major U.S. Ports,” I collaborated with a team to develop data-driven models analyzing CBP’s Automated Commercial Environment (ACE) data for the Port of Los Angeles. Our research identified critical bottlenecks in cargo clearance processes during peak import seasons, proposing streamlined procedures that could reduce dwell times by an estimated 15%. This project not only honed my technical skills with CBP systems but also deepened my understanding of how efficient customs operations directly impact Southern California’s $23 billion annual port economy—a statistic I hold in high regard as a future Customs Officer serving Los Angeles.</w:t>
      </w:r>
    </w:p>
    <w:p>
      <w:pPr>
        <w:pStyle w:val="BodyText"/>
      </w:pPr>
      <w:r>
        <w:t xml:space="preserve">What sets me apart is my intimate familiarity with the unique pressures and opportunities presented by the U.S. Customs landscape in Los Angeles. Having volunteered at the Port of Los Angeles’ Community Engagement Office during summer 2022, I witnessed firsthand how CBP’s work intersects with local communities, businesses, and federal agencies like ICE and TSA. I assisted in organizing a workshop for small importers on navigating new Harmonized Tariff Schedule (HTS) amendments—a task requiring precision and clear communication that aligns perfectly with the Customs Officer’s role as both enforcer and educator. This experience cemented my commitment to serving with integrity, empathy, and efficiency within CBP’s framework. I understand that in Los Angeles, a Customs Officer must balance rigorous compliance checks against the urgent need to keep global supply chains moving—ensuring that security never compromises economic vitality for 12 million Angelenos who depend on this port.</w:t>
      </w:r>
    </w:p>
    <w:p>
      <w:pPr>
        <w:pStyle w:val="BodyText"/>
      </w:pPr>
      <w:r>
        <w:t xml:space="preserve">I am particularly drawn to the U.S. CBP’s ongoing initiatives in Los Angeles, such as Project 20/20 (which aims to modernize cargo processing systems) and the Joint Terrorism Task Force operations that directly protect our region. My technical aptitude complements these priorities: I am proficient in SQL for data analysis, certified in OSHA safety protocols, and trained in conflict resolution through my role as a campus security ambassador at CSU Long Beach. More importantly, I possess fluency in Spanish—vital for effective communication across diverse communities throughout Los Angeles County—and have completed the CBP’s pre-employment virtual orientation on cultural competency. I recognize that a Customs Officer must be a trusted liaison, not just an enforcer, and my background ensures I can bridge critical communication gaps within our border communities.</w:t>
      </w:r>
    </w:p>
    <w:p>
      <w:pPr>
        <w:pStyle w:val="BodyText"/>
      </w:pPr>
      <w:r>
        <w:t xml:space="preserve">My motivation extends beyond professional development. Growing up near the Ports of LA/LB exposed me to the human impact of customs policy: seeing family-owned import businesses thrive during peak seasons and feeling the strain when delays disrupted local jobs. This personal connection fuels my desire to serve not only as a Customs Officer but as an advocate for fair, efficient trade practices that strengthen communities. I am eager to learn from CBP’s seasoned officers at the Los Angeles Field Office, particularly those stationed at the Port of Los Angeles’ Central Inspection Station—a hub where 1.7 million containers pass annually—and contribute to initiatives like CBP’s SmartPort Program aimed at accelerating legitimate trade.</w:t>
      </w:r>
    </w:p>
    <w:p>
      <w:pPr>
        <w:pStyle w:val="BodyText"/>
      </w:pPr>
      <w:r>
        <w:t xml:space="preserve">I understand that Customs Officers are entrusted with formidable responsibilities: detecting prohibited goods, ensuring tariff compliance, and protecting U.S. citizens from threats disguised as commercial cargo. The rigorous training program at CBP’s Academy in Glynco, Georgia, and the Los Angeles Field Office’s mentorship model align precisely with my aspirations to grow into a professional who upholds America’s security standards while respecting due process. I have already completed all prerequisite background checks required for federal internships and am prepared to commence work on January 15, 2024—a date that accommodates CBP’s seasonal operational demands during the pre-holiday import surge.</w:t>
      </w:r>
    </w:p>
    <w:p>
      <w:pPr>
        <w:pStyle w:val="BodyText"/>
      </w:pPr>
      <w:r>
        <w:t xml:space="preserve">The United States Los Angeles region stands as a global nexus of trade, security, and cultural diversity. It is here that the mission of CBP transcends bureaucratic procedure to touch every facet of American life—from the shelves in local grocery stores to national economic stability. As an intern, I am not merely seeking experience; I seek to actively participate in safeguarding this vital ecosystem under the guidance of Los Angeles’ esteemed CBP leadership. My academic foundation, practical exposure to port operations, and unwavering commitment to public service prepare me to immediately support your team’s objectives while absorbing the nuanced expertise of veteran officers.</w:t>
      </w:r>
    </w:p>
    <w:p>
      <w:pPr>
        <w:pStyle w:val="BodyText"/>
      </w:pPr>
      <w:r>
        <w:t xml:space="preserve">I respectfully request the opportunity to discuss how my skills in risk assessment, cross-cultural communication, and regulatory analysis can benefit the Customs Officer internship program at CBP’s Los Angeles Field Office. Thank you for considering my application. I have attached my resume, academic transcripts, and a letter of recommendation from Dr. Elena Rodriguez (Chair of International Trade at CSU Long Beach) for your review.</w:t>
      </w:r>
    </w:p>
    <w:p>
      <w:pPr>
        <w:pStyle w:val="BodyText"/>
      </w:pPr>
      <w:r>
        <w:t xml:space="preserve">Sincerely,</w:t>
      </w:r>
    </w:p>
    <w:p>
      <w:pPr>
        <w:pStyle w:val="BodyText"/>
      </w:pPr>
      <w:r>
        <w:t xml:space="preserve">María Santos</w:t>
      </w:r>
    </w:p>
    <w:p>
      <w:pPr>
        <w:pStyle w:val="BodyText"/>
      </w:pPr>
      <w:r>
        <w:t xml:space="preserve">California State University, Long Beach</w:t>
      </w:r>
      <w:r>
        <w:br/>
      </w:r>
      <w:r>
        <w:t xml:space="preserve">1250 Bellflower Boulevard, LA, CA 90840</w:t>
      </w:r>
      <w:r>
        <w:br/>
      </w:r>
      <w:r>
        <w:t xml:space="preserve">maria.santos@csulb.edu | (310) 555-7890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2026-07-23T21:04:02Z</dcterms:created>
  <dcterms:modified xsi:type="dcterms:W3CDTF">2026-07-23T21:04:02Z</dcterms:modified>
</cp:coreProperties>
</file>

<file path=docProps/custom.xml><?xml version="1.0" encoding="utf-8"?>
<Properties xmlns="http://schemas.openxmlformats.org/officeDocument/2006/custom-properties" xmlns:vt="http://schemas.openxmlformats.org/officeDocument/2006/docPropsVTypes"/>
</file>