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bookmarkEnd w:id="20"/>
    <w:p>
      <w:pPr>
        <w:pStyle w:val="FirstParagraph"/>
      </w:pPr>
      <w:r>
        <w:t xml:space="preserve">Arif Rahman</w:t>
      </w:r>
      <w:r>
        <w:br/>
      </w:r>
      <w:r>
        <w:t xml:space="preserve">Jl. Mangga Besar No. 45, Central Jakarta</w:t>
      </w:r>
      <w:r>
        <w:br/>
      </w:r>
      <w:r>
        <w:t xml:space="preserve">Jakarta Pusat, DKI Jakarta 10720</w:t>
      </w:r>
      <w:r>
        <w:br/>
      </w:r>
      <w:r>
        <w:t xml:space="preserve">+62 812-3456-7890 | arif.ramah@email.com</w:t>
      </w:r>
    </w:p>
    <w:p>
      <w:pPr>
        <w:pStyle w:val="BodyText"/>
      </w:pPr>
      <w:r>
        <w:t xml:space="preserve">October 26, 2023</w:t>
      </w:r>
    </w:p>
    <w:p>
      <w:pPr>
        <w:pStyle w:val="BodyText"/>
      </w:pPr>
      <w:r>
        <w:t xml:space="preserve">Hiring Manager</w:t>
      </w:r>
      <w:r>
        <w:br/>
      </w:r>
      <w:r>
        <w:t xml:space="preserve">PT. DataVision Indonesia</w:t>
      </w:r>
      <w:r>
        <w:br/>
      </w:r>
      <w:r>
        <w:t xml:space="preserve">Jl. Sudirman Kav. 52-53, Setiabudi,</w:t>
      </w:r>
      <w:r>
        <w:br/>
      </w:r>
      <w:r>
        <w:t xml:space="preserve">South Jakarta, DKI Jakarta 12910</w:t>
      </w:r>
    </w:p>
    <w:p>
      <w:pPr>
        <w:pStyle w:val="BodyText"/>
      </w:pPr>
      <w:r>
        <w:t xml:space="preserve">Dear Hiring Manager,</w:t>
      </w:r>
    </w:p>
    <w:p>
      <w:pPr>
        <w:pStyle w:val="BodyText"/>
      </w:pPr>
      <w:r>
        <w:t xml:space="preserve">It is with profound enthusiasm that I submit my application for the Data Scientist internship position at PT. DataVision Indonesia, a pioneer in data-driven innovation within Indonesia Jakarta. This Internship Application Letter represents not merely a formal submission, but a testament to my unwavering commitment to contribute meaningfully to the burgeoning tech ecosystem of Jakarta and across Indonesia. As an undergraduate student majoring in Computer Science at Institut Teknologi Bandung with specialization in Machine Learning, I have meticulously prepared myself for this opportunity to grow as an emerging Data Scientist within one of Southeast Asia's most dynamic metropolitan centers.</w:t>
      </w:r>
    </w:p>
    <w:p>
      <w:pPr>
        <w:pStyle w:val="BodyText"/>
      </w:pPr>
      <w:r>
        <w:t xml:space="preserve">My academic journey has been intentionally structured to align with the demands of modern data science practice. At ITB, I completed advanced coursework in Statistical Modeling, Deep Learning, and Big Data Analytics using Python and R frameworks. My capstone project developed a predictive analytics model for Jakarta's public transportation system using historical traffic data from Dinas Perhubungan Jakarta. By implementing time-series forecasting with Prophet and LSTM networks, my team achieved 87% accuracy in predicting peak-hour congestion patterns—a solution directly relevant to Indonesia Jakarta's urban mobility challenges. This experience taught me not just technical execution, but the critical importance of contextual understanding when building analytics solutions for complex socio-technical environments like our capital city.</w:t>
      </w:r>
    </w:p>
    <w:p>
      <w:pPr>
        <w:pStyle w:val="BodyText"/>
      </w:pPr>
      <w:r>
        <w:t xml:space="preserve">Beyond academic rigor, I have actively engaged with Jakarta's data science community through participation in Meetup groups and workshops hosted by Data Science Society Indonesia. During a recent workshop at the Digital Innovation Hub Jakarta, I collaborated on a project analyzing tourism data for Bali's post-pandemic recovery—a case study that highlighted how localized business challenges require culturally nuanced analytical approaches. This reinforced my understanding that effective Data Scientist work in Indonesia Jakarta must transcend algorithmic proficiency to incorporate regional market dynamics and consumer behavior patterns unique to our archipelago's diverse communities. My fluency in Bahasa Indonesia (native) and English allows me to bridge communication gaps between technical teams and business stakeholders across all levels of Indonesian organizations.</w:t>
      </w:r>
    </w:p>
    <w:p>
      <w:pPr>
        <w:pStyle w:val="BodyText"/>
      </w:pPr>
      <w:r>
        <w:t xml:space="preserve">What particularly excites me about PT. DataVision Indonesia is your recent initiative "Jakarta Smart City Analytics," which leverages IoT data to optimize municipal services. Having shadowed a local government official during my community service project in East Jakarta, I witnessed firsthand how data literacy transforms public administration—something your company embodies through its work with DKI Jakarta's Digital Government Agency. My technical toolkit aligns precisely with your needs: proficiency in SQL for large-scale database management, experience deploying machine learning models using scikit-learn and TensorFlow on AWS infrastructure, and visualization skills through Tableau that enable clear communication of complex insights to non-technical audiences. During my volunteer work at a Jakarta-based fintech startup (KreditBersama), I developed a credit risk assessment model that reduced manual review time by 40%—a project demonstrating my ability to deliver tangible business value from data.</w:t>
      </w:r>
    </w:p>
    <w:p>
      <w:pPr>
        <w:pStyle w:val="BodyText"/>
      </w:pPr>
      <w:r>
        <w:t xml:space="preserve">I recognize that the Data Scientist role in Indonesia Jakarta extends beyond technical execution. The rapid digital transformation across our nation requires analysts who understand both the technological landscape and Indonesia's socioeconomic fabric. As I navigate my career path, I'm deeply inspired by Jakarta's emergence as Southeast Asia's data innovation hub—with over 300 tech startups in Central and South Jakarta last year alone. Your company’s work on the "Jakarta Air Quality Intelligence" project particularly resonated with me; I see how such initiatives address pressing national challenges while creating scalable solutions adaptable across Indonesia. This is precisely why I'm eager to contribute my skills within your Jakarta office—where daily exposure to real-time urban data challenges will accelerate my growth as a professional Data Scientist attuned to the Indonesian context.</w:t>
      </w:r>
    </w:p>
    <w:p>
      <w:pPr>
        <w:pStyle w:val="BodyText"/>
      </w:pPr>
      <w:r>
        <w:t xml:space="preserve">My adaptability in fast-paced environments was proven during an intensive 8-week remote internship with Traveloka's analytics team, where I processed 150+ million travel records during peak holiday seasons. This experience taught me to thrive under pressure while maintaining meticulous attention to data quality—critical for the high-stakes projects common in Jakarta's competitive tech sector. Moreover, my familiarity with Indonesia Jakarta's work culture ensures seamless integration: I understand the importance of building trust through respectful communication and collaborative problem-solving, values deeply embedded in our national business ethos.</w:t>
      </w:r>
    </w:p>
    <w:p>
      <w:pPr>
        <w:pStyle w:val="BodyText"/>
      </w:pPr>
      <w:r>
        <w:t xml:space="preserve">I am particularly drawn to PT. DataVision Indonesia's commitment to nurturing local talent through programs like your "Data Science Accelerator" for Indonesian university students. My academic background and hands-on experience position me to immediately contribute while learning from your senior team. I would welcome the opportunity to discuss how my skills in predictive modeling, data engineering, and cross-functional collaboration can support your current initiatives in Indonesia Jakarta—especially those addressing challenges unique to our nation's urban centers.</w:t>
      </w:r>
    </w:p>
    <w:p>
      <w:pPr>
        <w:pStyle w:val="BodyText"/>
      </w:pPr>
      <w:r>
        <w:t xml:space="preserve">Thank you for considering my Internship Application Letter for the Data Scientist position. I have attached my resume detailing further projects including an analysis of Jakarta's e-commerce trends during Ramadan 2023, which identified key consumer behavior shifts affecting local businesses across Indonesia. I am confident that my technical skills, contextual understanding of Jakarta's data landscape, and passion for leveraging analytics to solve real Indonesian challenges make me a strong fit for your team. I am available at your earliest convenience for an interview and can be reached via email or phone.</w:t>
      </w:r>
    </w:p>
    <w:p>
      <w:pPr>
        <w:pStyle w:val="BodyText"/>
      </w:pPr>
      <w:r>
        <w:t xml:space="preserve">Sincerely,</w:t>
      </w:r>
      <w:r>
        <w:br/>
      </w:r>
      <w:r>
        <w:br/>
      </w:r>
    </w:p>
    <w:p>
      <w:pPr>
        <w:pStyle w:val="BodyText"/>
      </w:pPr>
      <w:r>
        <w:t xml:space="preserve">Arif Rahman</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2026-05-31T16:20:28Z</dcterms:created>
  <dcterms:modified xsi:type="dcterms:W3CDTF">2026-05-31T16:20:28Z</dcterms:modified>
</cp:coreProperties>
</file>

<file path=docProps/custom.xml><?xml version="1.0" encoding="utf-8"?>
<Properties xmlns="http://schemas.openxmlformats.org/officeDocument/2006/custom-properties" xmlns:vt="http://schemas.openxmlformats.org/officeDocument/2006/docPropsVTypes"/>
</file>