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Data Scientist Internship Position</w:t>
      </w:r>
    </w:p>
    <w:bookmarkEnd w:id="20"/>
    <w:p>
      <w:pPr>
        <w:pStyle w:val="BodyText"/>
      </w:pPr>
      <w:r>
        <w:t xml:space="preserve">[Your Full Name]</w:t>
      </w:r>
    </w:p>
    <w:p>
      <w:pPr>
        <w:pStyle w:val="BodyText"/>
      </w:pPr>
      <w:r>
        <w:t xml:space="preserve">[Your Street Address]</w:t>
      </w:r>
    </w:p>
    <w:p>
      <w:pPr>
        <w:pStyle w:val="BodyText"/>
      </w:pPr>
      <w:r>
        <w:t xml:space="preserve">San Francisco, CA [ZIP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Manager</w:t>
      </w:r>
      <w:r>
        <w:br/>
      </w:r>
      <w:r>
        <w:t xml:space="preserve">Engineering &amp; Innovation Department</w:t>
      </w:r>
      <w:r>
        <w:br/>
      </w:r>
      <w:r>
        <w:t xml:space="preserve">NexaTech Analytics</w:t>
      </w:r>
      <w:r>
        <w:br/>
      </w:r>
      <w:r>
        <w:t xml:space="preserve">450 Market Street, Suite 1200</w:t>
      </w:r>
      <w:r>
        <w:br/>
      </w:r>
      <w:r>
        <w:t xml:space="preserve">San Francisco, CA 94105</w:t>
      </w:r>
    </w:p>
    <w:bookmarkStart w:id="21" w:name="dear-hiring-manager"/>
    <w:p>
      <w:pPr>
        <w:pStyle w:val="Heading2"/>
      </w:pPr>
      <w:r>
        <w:t xml:space="preserve">Dear Hiring Manager,</w:t>
      </w:r>
    </w:p>
    <w:bookmarkEnd w:id="21"/>
    <w:p>
      <w:pPr>
        <w:pStyle w:val="FirstParagraph"/>
      </w:pPr>
      <w:r>
        <w:t xml:space="preserve">I am writing with profound enthusiasm to express my interest in the Data Scientist Internship position at NexaTech Analytics, as advertised on LinkedIn. As a passionate data science student at the University of California, Berkeley, I have meticulously cultivated expertise in machine learning and statistical modeling specifically aligned with the innovative ecosystem thriving in United States San Francisco. My academic journey and hands-on projects have positioned me to contribute meaningfully to your team while immersing myself in the dynamic technological landscape that makes San Francisco a global epicenter for data-driven innovation.</w:t>
      </w:r>
    </w:p>
    <w:p>
      <w:pPr>
        <w:pStyle w:val="BodyText"/>
      </w:pPr>
      <w:r>
        <w:t xml:space="preserve">My fascination with data science began during my undergraduate research at Berkeley’s Center for Data Science, where I developed a predictive analytics model using TensorFlow to forecast housing market trends in the Bay Area. This project required me to navigate complex datasets spanning 20 years of San Francisco real estate transactions, implementing feature engineering techniques and evaluating models through rigorous cross-validation. The experience taught me that data science is not merely about algorithms—it's about understanding context, particularly within a city as multifaceted as San Francisco where socioeconomic factors intertwine with technological advancement. This insight fuels my desire to apply for this</w:t>
      </w:r>
      <w:r>
        <w:t xml:space="preserve"> </w:t>
      </w:r>
      <w:r>
        <w:rPr>
          <w:bCs/>
          <w:b/>
        </w:rPr>
        <w:t xml:space="preserve">Internship Application Letter</w:t>
      </w:r>
      <w:r>
        <w:t xml:space="preserve"> </w:t>
      </w:r>
      <w:r>
        <w:t xml:space="preserve">opportunity at an organization leading the charge in ethical AI development.</w:t>
      </w:r>
    </w:p>
    <w:p>
      <w:pPr>
        <w:pStyle w:val="BodyText"/>
      </w:pPr>
      <w:r>
        <w:t xml:space="preserve">Beyond academic rigor, I've actively engaged with the San Francisco tech community through events like the Data Science Meetup at Pier 38 and volunteering with Code for SF—a nonprofit using data to improve city services. At a recent hackathon focused on sustainable urban mobility, my team developed an optimization algorithm that reduced public transit wait times by 22% for municipal partners. This project demanded not only technical execution (using Python’s scikit-learn and pandas libraries) but also the ability to translate findings into actionable insights for non-technical stakeholders—skills I understand are vital for success as a</w:t>
      </w:r>
      <w:r>
        <w:t xml:space="preserve"> </w:t>
      </w:r>
      <w:r>
        <w:rPr>
          <w:bCs/>
          <w:b/>
        </w:rPr>
        <w:t xml:space="preserve">Data Scientist</w:t>
      </w:r>
      <w:r>
        <w:t xml:space="preserve"> </w:t>
      </w:r>
      <w:r>
        <w:t xml:space="preserve">at NexaTech Analytics.</w:t>
      </w:r>
    </w:p>
    <w:p>
      <w:pPr>
        <w:pStyle w:val="BodyText"/>
      </w:pPr>
      <w:r>
        <w:t xml:space="preserve">What excites me most about this internship is how perfectly it aligns with my career vision in the United States San Francisco tech corridor. Having grown up observing the evolution of Silicon Valley from a regional hub to a global innovation beacon, I recognize that San Francisco isn't just a location—it's an incubator where data science intersects with real-world impact. NexaTech Analytics’ commitment to "democratizing AI for social good" through your Urban Insights Platform resonates deeply with my own values. Your recent project analyzing clean energy adoption patterns across California aligns precisely with my academic focus on sustainability metrics, and I’m eager to contribute my skills in time-series analysis and geospatial data visualization to further this mission.</w:t>
      </w:r>
    </w:p>
    <w:p>
      <w:pPr>
        <w:pStyle w:val="BodyText"/>
      </w:pPr>
      <w:r>
        <w:t xml:space="preserve">My technical toolkit includes proficiency in Python (NumPy, SciPy, TensorFlow), SQL for large-scale database management, and Tableau for executive-level data storytelling. During my summer internship at a San Francisco-based fintech startup (FinTech Innovate), I built a customer churn prediction model that improved retention strategies by 18%. This experience solidified my ability to work within agile environments while maintaining the statistical rigor demanded by sophisticated</w:t>
      </w:r>
      <w:r>
        <w:t xml:space="preserve"> </w:t>
      </w:r>
      <w:r>
        <w:rPr>
          <w:bCs/>
          <w:b/>
        </w:rPr>
        <w:t xml:space="preserve">Data Scientist</w:t>
      </w:r>
      <w:r>
        <w:t xml:space="preserve"> </w:t>
      </w:r>
      <w:r>
        <w:t xml:space="preserve">roles. Crucially, I’ve honed my communication skills through presenting findings to cross-functional teams at the San Francisco Innovation Summit—ensuring technical insights drive business decisions rather than existing in isolation.</w:t>
      </w:r>
    </w:p>
    <w:p>
      <w:pPr>
        <w:pStyle w:val="BodyText"/>
      </w:pPr>
      <w:r>
        <w:t xml:space="preserve">I understand that success as a Data Scientist in United States San Francisco requires more than technical excellence. It demands cultural fluency within a diverse, fast-paced environment where collaboration across disciplines is non-negotiable. My volunteer work with the San Francisco Public Library’s Digital Literacy Initiative taught me to adapt my communication style for varied audiences—from senior policymakers to community members new to data concepts. This aligns with NexaTech Analytics’ emphasis on inclusive innovation, and I’m confident I can contribute both technical acumen and collaborative energy to your team.</w:t>
      </w:r>
    </w:p>
    <w:p>
      <w:pPr>
        <w:pStyle w:val="BodyText"/>
      </w:pPr>
      <w:r>
        <w:t xml:space="preserve">What distinguishes this opportunity for me is the chance to grow within a company that actively shapes San Francisco’s technological narrative. Unlike many interns who merely observe the innovation ecosystem, I seek to become a creator within it—developing solutions that address urban challenges while respecting ethical boundaries. Your recent partnership with the San Francisco Office of Data Innovation mirrors my aspiration to leverage data for community benefit, and I am particularly eager to explore how machine learning can optimize resource allocation for underserved neighborhoods.</w:t>
      </w:r>
    </w:p>
    <w:p>
      <w:pPr>
        <w:pStyle w:val="BodyText"/>
      </w:pPr>
      <w:r>
        <w:t xml:space="preserve">As I prepare for this</w:t>
      </w:r>
      <w:r>
        <w:t xml:space="preserve"> </w:t>
      </w:r>
      <w:r>
        <w:rPr>
          <w:bCs/>
          <w:b/>
        </w:rPr>
        <w:t xml:space="preserve">Internship Application Letter</w:t>
      </w:r>
      <w:r>
        <w:t xml:space="preserve">, I’ve reflected deeply on what San Francisco represents to the global data science community. It’s not just a city of tech giants—it’s where startups like yours thrive amid constant reinvention, where failure is a curriculum, and where the next breakthrough in AI ethics might emerge from a coffee shop conversation. I’m ready to bring my relentless curiosity, analytical precision, and dedication to ethical data practices to NexaTech Analytics’ mission. My resume—attached for your review—details my project portfolio including an NLP model that analyzed 50k+ San Francisco public comment submissions on urban policy.</w:t>
      </w:r>
    </w:p>
    <w:p>
      <w:pPr>
        <w:pStyle w:val="BodyText"/>
      </w:pPr>
      <w:r>
        <w:t xml:space="preserve">Thank you for considering my application. I would welcome the opportunity to discuss how my proactive approach to data problem-solving and passion for advancing San Francisco’s position as a global leader in responsible AI can benefit NexaTech Analytics. I am available at your earliest convenience for an interview and can be reached by email or phone at your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2026-07-23T05:29:13Z</dcterms:created>
  <dcterms:modified xsi:type="dcterms:W3CDTF">2026-07-23T05:29:13Z</dcterms:modified>
</cp:coreProperties>
</file>

<file path=docProps/custom.xml><?xml version="1.0" encoding="utf-8"?>
<Properties xmlns="http://schemas.openxmlformats.org/officeDocument/2006/custom-properties" xmlns:vt="http://schemas.openxmlformats.org/officeDocument/2006/docPropsVTypes"/>
</file>