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internship-application-letter"/>
    <w:p>
      <w:pPr>
        <w:pStyle w:val="Heading1"/>
      </w:pPr>
      <w:r>
        <w:t xml:space="preserve">INTERNSHIP APPLICATION LETTER</w:t>
      </w:r>
    </w:p>
    <w:p>
      <w:pPr>
        <w:pStyle w:val="FirstParagraph"/>
      </w:pPr>
      <w:r>
        <w:t xml:space="preserve">For Dentist Internship Position at Premier Dental Institution in China Beijing</w:t>
      </w:r>
    </w:p>
    <w:p>
      <w:pPr>
        <w:pStyle w:val="BodyText"/>
      </w:pPr>
      <w:r>
        <w:rPr>
          <w:bCs/>
          <w:b/>
        </w:rPr>
        <w:t xml:space="preserve">Johnathan A. Chen</w:t>
      </w:r>
    </w:p>
    <w:p>
      <w:pPr>
        <w:pStyle w:val="BodyText"/>
      </w:pPr>
      <w:r>
        <w:t xml:space="preserve">Dental Student, University of Sydney</w:t>
      </w:r>
    </w:p>
    <w:p>
      <w:pPr>
        <w:pStyle w:val="BodyText"/>
      </w:pPr>
      <w:r>
        <w:t xml:space="preserve">Sydney, New South Wales 2000 Australia</w:t>
      </w:r>
    </w:p>
    <w:p>
      <w:pPr>
        <w:pStyle w:val="BodyText"/>
      </w:pPr>
      <w:r>
        <w:t xml:space="preserve">Email: john.chen@sydney.edu.au | Phone: +61 412 345 678</w:t>
      </w:r>
    </w:p>
    <w:p>
      <w:pPr>
        <w:pStyle w:val="BodyText"/>
      </w:pPr>
      <w:r>
        <w:t xml:space="preserve">Director of Dental Education</w:t>
      </w:r>
    </w:p>
    <w:p>
      <w:pPr>
        <w:pStyle w:val="BodyText"/>
      </w:pPr>
      <w:r>
        <w:t xml:space="preserve">Beijing International Dental Center (BIDC)</w:t>
      </w:r>
    </w:p>
    <w:p>
      <w:pPr>
        <w:pStyle w:val="BodyText"/>
      </w:pPr>
      <w:r>
        <w:t xml:space="preserve">No. 38, Xizhimenwai Street</w:t>
      </w:r>
    </w:p>
    <w:p>
      <w:pPr>
        <w:pStyle w:val="BodyText"/>
      </w:pPr>
      <w:r>
        <w:t xml:space="preserve">Beijing, China 100044</w:t>
      </w:r>
    </w:p>
    <w:p>
      <w:pPr>
        <w:pStyle w:val="BodyText"/>
      </w:pPr>
      <w:r>
        <w:t xml:space="preserve">Date: October 26, 2023</w:t>
      </w:r>
    </w:p>
    <w:bookmarkStart w:id="20" w:name="X218fadad879cee2f847f07d62e06c12b6d2d693"/>
    <w:p>
      <w:pPr>
        <w:pStyle w:val="Heading2"/>
      </w:pPr>
      <w:r>
        <w:t xml:space="preserve">Internship Application for Dentist Position in China Beijing</w:t>
      </w:r>
    </w:p>
    <w:p>
      <w:pPr>
        <w:pStyle w:val="FirstParagraph"/>
      </w:pPr>
      <w:r>
        <w:t xml:space="preserve">Dear Director of Dental Education,</w:t>
      </w:r>
    </w:p>
    <w:p>
      <w:pPr>
        <w:pStyle w:val="BodyText"/>
      </w:pPr>
      <w:r>
        <w:t xml:space="preserve">I am writing this Internship Application Letter to express my profound enthusiasm for the Dentist internship opportunity at the Beijing International Dental Center (BIDC), a premier institution renowned for its excellence in dental care and innovative approaches to oral health within China Beijing. As a final-year Doctor of Dental Surgery student at the University of Sydney with an exceptional academic record (GPA: 3.9/4.0) and hands-on clinical experience across 12 specialized clinics, I have dedicated my career aspirations to contributing meaningfully to the evolving dental landscape of China—particularly in Beijing, where modern healthcare meets rich cultural heritage.</w:t>
      </w:r>
    </w:p>
    <w:p>
      <w:pPr>
        <w:pStyle w:val="BodyText"/>
      </w:pPr>
      <w:r>
        <w:t xml:space="preserve">My academic journey has been meticulously structured around foundational expertise and cutting-edge clinical skills essential for contemporary dentistry. I completed a comprehensive curriculum including advanced operative dentistry, implantology, pediatric dentistry, and orthodontics at the University of Sydney Dental School. During my clinical rotations at Royal Prince Alfred Hospital’s dental unit, I performed over 350 procedures ranging from complex root canals to full-mouth reconstructions under the supervision of board-certified specialists. My proficiency extends to digital dentistry technologies: I am certified in intraoral scanning (3Shape TRIOS), CAD/CAM crown design, and cone-beam computed tomography (CBCT) interpretation—skills directly transferable to BIDC’s state-of-the-art facilities. Notably, I independently managed a patient cohort of 15 daily during my hospital rotation, consistently achieving 95% patient satisfaction scores through empathetic communication and precise clinical execution.</w:t>
      </w:r>
    </w:p>
    <w:p>
      <w:pPr>
        <w:pStyle w:val="BodyText"/>
      </w:pPr>
      <w:r>
        <w:t xml:space="preserve">What compels me to seek this internship in China Beijing specifically is the unique convergence of tradition and innovation defining modern dental healthcare here. Beijing’s population of over 21 million faces evolving oral health challenges, from rising dental caries rates linked to dietary shifts to the growing demand for cosmetic dentistry among affluent urban communities—a landscape where BIDC stands as a pioneer. I have extensively researched your center’s groundbreaking work in integrating traditional Chinese medicine principles with evidence-based dental practices, particularly your recent initiative "Harmony Dental Care" that addresses cultural preferences in treatment planning. Having witnessed China’s remarkable healthcare advancements during my summer exchange at Peking University Health Science Center, I understand that Beijing serves as the crucible for dental innovation across China. This internship represents an unparalleled opportunity to learn from leaders shaping this evolution while contributing to your mission of accessible, culturally attuned care in the nation’s capital.</w:t>
      </w:r>
    </w:p>
    <w:p>
      <w:pPr>
        <w:pStyle w:val="BodyText"/>
      </w:pPr>
      <w:r>
        <w:t xml:space="preserve">Cultural fluency and adaptability form the bedrock of my professional identity. During a three-month volunteer stint at a community dental clinic in Guangzhou, I collaborated with Chinese-speaking staff to provide free services to 400+ underprivileged patients, mastering key phrases in Mandarin that facilitated trust-building during complex procedures. I recognize that effective dentistry in China Beijing requires more than clinical skill—it demands respect for cultural nuances like the significance of familial consent in treatment decisions and the preference for conservative approaches among older generations. My language commitment is ongoing: I am currently enrolled in intensive Mandarin courses at Sydney University’s Confucius Institute (achieving HSK Level 3) and will continue studies during this internship to serve your diverse patient base more effectively. Furthermore, my experience working within Australia’s multicultural healthcare system has honed my ability to navigate cross-cultural dynamics seamlessly—a critical asset for any Dentist operating in Beijing's international healthcare environment.</w:t>
      </w:r>
    </w:p>
    <w:p>
      <w:pPr>
        <w:pStyle w:val="BodyText"/>
      </w:pPr>
      <w:r>
        <w:t xml:space="preserve">Beyond technical skills, I embody the collaborative spirit essential for BIDC’s team-oriented model. As Clinical Lead of Sydney University’s Dental Student Association, I coordinated 12 interdisciplinary workshops on oral cancer prevention that engaged faculty from medicine and public health departments—mirroring BIDC’s collaborative approach to patient care. I champion preventive dentistry through community outreach, having developed a "Smiles for Schools" program that educated 500+ children in Sydney about oral hygiene using culturally adapted materials. This initiative aligns perfectly with BIDC’s community health focus in Beijing neighborhoods like Haidian District, where you’ve established free dental clinics for migrant workers. I am eager to contribute similar initiatives during my internship, leveraging my background to strengthen BIDC’s social impact while learning from your team’s expertise in managing large-scale public health programs within China's urban context.</w:t>
      </w:r>
    </w:p>
    <w:p>
      <w:pPr>
        <w:pStyle w:val="BodyText"/>
      </w:pPr>
      <w:r>
        <w:t xml:space="preserve">My admiration for BIDC extends beyond its clinical reputation. I deeply respect your commitment to professional development, evidenced by the center’s partnerships with Peking University School of Stomatology and its annual International Dentistry Symposium held in Beijing. I aspire to learn from your team’s research on digital dentistry adoption rates across Chinese demographics—a subject close to my heart after publishing a paper on "Technology Adoption Barriers in Asian Dental Clinics" during my undergraduate studies. This internship would allow me to immerse myself in the very heart of China's dental innovation ecosystem while contributing fresh perspectives from Australia’s advanced healthcare model.</w:t>
      </w:r>
    </w:p>
    <w:p>
      <w:pPr>
        <w:pStyle w:val="BodyText"/>
      </w:pPr>
      <w:r>
        <w:t xml:space="preserve">As I prepare to graduate, I envision my future as a Dentist who bridges global best practices with local cultural contexts—a vision perfectly aligned with BIDC’s mission. My ability to thrive in fast-paced clinical settings (as demonstrated during my 30-hour emergency dentistry rotation at St. Vincent’s Hospital), combined with unwavering ethical standards and passion for patient-centered care, positions me to make immediate contributions to your team. I am fully prepared for the cultural and professional transition required by an internship in China Beijing, having already secured a student visa sponsor through my university’s international office.</w:t>
      </w:r>
    </w:p>
    <w:p>
      <w:pPr>
        <w:pStyle w:val="BodyText"/>
      </w:pPr>
      <w:r>
        <w:t xml:space="preserve">Thank you for considering this Internship Application Letter. I have attached my curriculum vitae, academic transcripts, and letters of recommendation from Prof. Elena Rossi (Head of Prosthodontics) and Dr. Kenji Tanaka (Director of International Dentistry at Royal Prince Alfred Hospital) for your review. I welcome the opportunity to discuss how my skills in clinical dentistry, cross-cultural communication, and community engagement can support BIDC’s continued excellence in China Beijing. I am available for an interview at your earliest convenience and will follow up next week via email.</w:t>
      </w:r>
    </w:p>
    <w:p>
      <w:pPr>
        <w:pStyle w:val="BodyText"/>
      </w:pPr>
      <w:r>
        <w:t xml:space="preserve">With profound respect for your institution’s leadership in dental healthcare,</w:t>
      </w:r>
    </w:p>
    <w:p>
      <w:pPr>
        <w:pStyle w:val="BodyText"/>
      </w:pPr>
      <w:r>
        <w:rPr>
          <w:bCs/>
          <w:b/>
        </w:rPr>
        <w:t xml:space="preserve">Johnathan A. Chen</w:t>
      </w:r>
    </w:p>
    <w:p>
      <w:pPr>
        <w:pStyle w:val="BodyText"/>
      </w:pPr>
      <w:r>
        <w:t xml:space="preserve">Dental Student, University of Sydney</w:t>
      </w:r>
    </w:p>
    <w:p>
      <w:pPr>
        <w:pStyle w:val="BodyText"/>
      </w:pPr>
      <w: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China Beijing</dc:title>
  <dc:creator/>
  <dc:language>en</dc:language>
  <cp:keywords/>
  <dcterms:created xsi:type="dcterms:W3CDTF">2026-07-19T15:53:33Z</dcterms:created>
  <dcterms:modified xsi:type="dcterms:W3CDTF">2026-07-19T15:53:33Z</dcterms:modified>
</cp:coreProperties>
</file>

<file path=docProps/custom.xml><?xml version="1.0" encoding="utf-8"?>
<Properties xmlns="http://schemas.openxmlformats.org/officeDocument/2006/custom-properties" xmlns:vt="http://schemas.openxmlformats.org/officeDocument/2006/docPropsVTypes"/>
</file>