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Kabul,</w:t>
      </w:r>
      <w:r>
        <w:t xml:space="preserve"> </w:t>
      </w:r>
      <w:r>
        <w:t xml:space="preserve">Afghanistan</w:t>
      </w:r>
    </w:p>
    <w:bookmarkStart w:id="21" w:name="X43b18fd8a1279f5f0be72a1c6e1940c56db90d1"/>
    <w:p>
      <w:pPr>
        <w:pStyle w:val="Heading1"/>
      </w:pPr>
      <w:r>
        <w:t xml:space="preserve">Internship Application Letter for Dietitian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Hiring Manager</w:t>
      </w:r>
      <w:r>
        <w:br/>
      </w:r>
      <w:r>
        <w:t xml:space="preserve">Relevant Healthcare Organization in Kabul</w:t>
      </w:r>
      <w:r>
        <w:br/>
      </w:r>
      <w:r>
        <w:t xml:space="preserve">Afghanistan</w:t>
      </w:r>
    </w:p>
    <w:bookmarkStart w:id="20" w:name="Xfa87efd7ead693ef31be65d80a8144cd101d78a"/>
    <w:p>
      <w:pPr>
        <w:pStyle w:val="Heading2"/>
      </w:pPr>
      <w:r>
        <w:t xml:space="preserve">Subject: Application for Dietitian Internship Position in Kabul, Afghanistan</w:t>
      </w:r>
    </w:p>
    <w:p>
      <w:pPr>
        <w:pStyle w:val="FirstParagraph"/>
      </w:pPr>
      <w:r>
        <w:t xml:space="preserve">Dear Hiring Manager,</w:t>
      </w:r>
    </w:p>
    <w:p>
      <w:pPr>
        <w:pStyle w:val="BodyText"/>
      </w:pPr>
      <w:r>
        <w:t xml:space="preserve">I am writing with profound enthusiasm to express my sincere interest in the Dietitian Internship position at your esteemed organization in Kabul, Afghanistan. As a dedicated and culturally sensitive nutrition student with a deep commitment to improving public health outcomes in underserved communities, I am eager to contribute my academic knowledge, practical skills, and unwavering compassion to support the critical nutritional needs of the Afghan people. This</w:t>
      </w:r>
      <w:r>
        <w:t xml:space="preserve"> </w:t>
      </w:r>
      <w:r>
        <w:rPr>
          <w:iCs/>
          <w:i/>
        </w:rPr>
        <w:t xml:space="preserve">Internship Application Letter</w:t>
      </w:r>
      <w:r>
        <w:t xml:space="preserve"> </w:t>
      </w:r>
      <w:r>
        <w:t xml:space="preserve">outlines my qualifications and passionate alignment with the mission of advancing nutrition care within</w:t>
      </w:r>
      <w:r>
        <w:t xml:space="preserve"> </w:t>
      </w:r>
      <w:r>
        <w:rPr>
          <w:bCs/>
          <w:b/>
        </w:rPr>
        <w:t xml:space="preserve">Afghanistan Kabul</w:t>
      </w:r>
      <w:r>
        <w:t xml:space="preserve">.</w:t>
      </w:r>
    </w:p>
    <w:p>
      <w:pPr>
        <w:pStyle w:val="BodyText"/>
      </w:pPr>
      <w:r>
        <w:t xml:space="preserve">The healthcare landscape in Kabul presents both urgent challenges and meaningful opportunities for growth in dietetic practice. According to UNICEF reports, over 30% of children under five in Afghanistan suffer from stunting—a condition directly linked to chronic malnutrition that severely impacts physical and cognitive development. In Kabul, where urban displacement rates remain high due to ongoing instability, access to evidence-based nutrition education and therapeutic food programs is critically limited. It is precisely this gap that fuels my determination to seek an internship as a</w:t>
      </w:r>
      <w:r>
        <w:t xml:space="preserve"> </w:t>
      </w:r>
      <w:r>
        <w:rPr>
          <w:bCs/>
          <w:b/>
        </w:rPr>
        <w:t xml:space="preserve">Dietitian</w:t>
      </w:r>
      <w:r>
        <w:t xml:space="preserve"> </w:t>
      </w:r>
      <w:r>
        <w:t xml:space="preserve">in the heart of Kabul. I am not merely seeking experience; I am committed to working alongside local healthcare providers, community leaders, and families to implement sustainable, culturally appropriate nutrition interventions.</w:t>
      </w:r>
    </w:p>
    <w:p>
      <w:pPr>
        <w:pStyle w:val="BodyText"/>
      </w:pPr>
      <w:r>
        <w:t xml:space="preserve">My academic journey at [Your University] has equipped me with a robust foundation for this role. I have completed coursework in Clinical Nutrition, Community Nutrition Planning, Food Systems Analysis, and Global Health Disparities—with particular emphasis on contexts like Afghanistan. My capstone project focused on designing culturally tailored nutrition education materials for refugee populations in Pakistan, which required deep engagement with Pashto-speaking communities and adaptation of dietary guidelines to local food availability (e.g., prioritizing lentils over imported proteins). This experience taught me that effective dietetics transcends clinical protocols—it demands respect for cultural identity, gender norms in healthcare access, and the realities of food insecurity. I understand that in</w:t>
      </w:r>
      <w:r>
        <w:t xml:space="preserve"> </w:t>
      </w:r>
      <w:r>
        <w:rPr>
          <w:bCs/>
          <w:b/>
        </w:rPr>
        <w:t xml:space="preserve">Afghanistan Kabul</w:t>
      </w:r>
      <w:r>
        <w:t xml:space="preserve">, a Dietitian must navigate complex social structures; for instance, involving mothers or female community health workers is often essential for program success due to cultural privacy expectations.</w:t>
      </w:r>
    </w:p>
    <w:p>
      <w:pPr>
        <w:pStyle w:val="BodyText"/>
      </w:pPr>
      <w:r>
        <w:t xml:space="preserve">During my clinical practicum at [Hospital/Health Clinic Name], I assisted registered dietitians in developing meal plans for patients with diabetes and malnutrition, emphasizing locally available ingredients like wheat, chickpeas, and seasonal vegetables. I also supported a mobile health team distributing micronutrient powders (MNP) to children under five in rural communities—a model directly transferable to Kabul's peri-urban settlements. What distinguishes me is my proactive approach: I learned basic Dari phrases and observed local food preparation methods during the practicum, understanding that nutrition education must resonate with daily life. I recognize that as a</w:t>
      </w:r>
      <w:r>
        <w:t xml:space="preserve"> </w:t>
      </w:r>
      <w:r>
        <w:rPr>
          <w:bCs/>
          <w:b/>
        </w:rPr>
        <w:t xml:space="preserve">Dietitian</w:t>
      </w:r>
      <w:r>
        <w:t xml:space="preserve"> </w:t>
      </w:r>
      <w:r>
        <w:t xml:space="preserve">in Kabul, I must prioritize collaboration over imposition—working with existing Afghan health workers rather than introducing foreign paradigms.</w:t>
      </w:r>
    </w:p>
    <w:p>
      <w:pPr>
        <w:pStyle w:val="BodyText"/>
      </w:pPr>
      <w:r>
        <w:t xml:space="preserve">My commitment to Afghanistan’s nutritional future is not theoretical. I have followed the work of organizations like the World Food Programme (WFP) and UNICEF in Kabul, particularly their programs addressing acute malnutrition through Ready-to-Use Therapeutic Food (RUTF). I am prepared to contribute immediately by supporting data collection on local food consumption patterns across districts like Dasht-e-Barchi or Wardak—information vital for designing targeted interventions. I also propose developing simple, visual nutrition guides using local symbols (e.g., depicting a healthy meal with bread, lentils, and vegetables) to overcome literacy barriers. My goal is not to replace Afghan expertise but to amplify it through respectful partnership.</w:t>
      </w:r>
    </w:p>
    <w:p>
      <w:pPr>
        <w:pStyle w:val="BodyText"/>
      </w:pPr>
      <w:r>
        <w:t xml:space="preserve">I am fully aware of the unique context in Kabul today. I have researched the importance of building trust within communities affected by conflict and economic hardship. I understand that food access here often hinges on fragile supply chains, gender dynamics that limit women’s mobility, and limited refrigeration—factors requiring practical solutions like dried legume preservation or community seed banks for nutrient-rich crops. As an intern, I will prioritize safety protocols, cultural humility (e.g., wearing a headscarf when engaging with women), and adapting to organizational guidelines without delay. My prior volunteer work with a refugee resettlement agency in [City] has prepared me to work sensitively in high-stress environments where empathy is as crucial as clinical skill.</w:t>
      </w:r>
    </w:p>
    <w:p>
      <w:pPr>
        <w:pStyle w:val="BodyText"/>
      </w:pPr>
      <w:r>
        <w:t xml:space="preserve">The opportunity to serve as an Internship Candidate for Dietitian Services in</w:t>
      </w:r>
      <w:r>
        <w:t xml:space="preserve"> </w:t>
      </w:r>
      <w:r>
        <w:rPr>
          <w:bCs/>
          <w:b/>
        </w:rPr>
        <w:t xml:space="preserve">Afghanistan Kabul</w:t>
      </w:r>
      <w:r>
        <w:t xml:space="preserve"> </w:t>
      </w:r>
      <w:r>
        <w:t xml:space="preserve">represents the culmination of my professional aspirations. I am ready to learn, contribute, and grow under your mentorship. My resume, attached for your review, provides further detail on my academic achievements and volunteer experience. I would welcome the chance to discuss how my skills align with your organization’s goals during an interview at your earliest convenience.</w:t>
      </w:r>
    </w:p>
    <w:p>
      <w:pPr>
        <w:pStyle w:val="BodyText"/>
      </w:pPr>
      <w:r>
        <w:t xml:space="preserve">Thank you for considering this</w:t>
      </w:r>
      <w:r>
        <w:t xml:space="preserve"> </w:t>
      </w:r>
      <w:r>
        <w:rPr>
          <w:iCs/>
          <w:i/>
        </w:rPr>
        <w:t xml:space="preserve">Internship Application Letter</w:t>
      </w:r>
      <w:r>
        <w:t xml:space="preserve">. I am deeply honored to apply for a position that merges my passion for nutrition science with the urgent needs of Kabul’s communities. With humility and determination, I aim to support Afghanistan’s journey toward nutritional security—one meal, one family, one community at a time.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in Kabul, Afghanistan</dc:title>
  <dc:creator/>
  <dc:language>en</dc:language>
  <cp:keywords/>
  <dcterms:created xsi:type="dcterms:W3CDTF">2026-07-21T05:42:45Z</dcterms:created>
  <dcterms:modified xsi:type="dcterms:W3CDTF">2026-07-21T05:42:45Z</dcterms:modified>
</cp:coreProperties>
</file>

<file path=docProps/custom.xml><?xml version="1.0" encoding="utf-8"?>
<Properties xmlns="http://schemas.openxmlformats.org/officeDocument/2006/custom-properties" xmlns:vt="http://schemas.openxmlformats.org/officeDocument/2006/docPropsVTypes"/>
</file>