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 at Melbourne Healthcare Network</w:t>
      </w:r>
    </w:p>
    <w:bookmarkEnd w:id="20"/>
    <w:p>
      <w:pPr>
        <w:pStyle w:val="BodyText"/>
      </w:pPr>
      <w:r>
        <w:rPr>
          <w:bCs/>
          <w:b/>
        </w:rPr>
        <w:t xml:space="preserve">Dear Hiring Committee,</w:t>
      </w:r>
    </w:p>
    <w:p>
      <w:pPr>
        <w:pStyle w:val="BodyText"/>
      </w:pPr>
      <w:r>
        <w:t xml:space="preserve">I am writing to express my enthusiastic application for the Dietitian Internship position at Melbourne Healthcare Network, as advertised on the Australian Health Workforce Registry. As a recent graduate from Monash University's Master of Nutrition and Dietetics program with a focus on clinical nutrition in multicultural settings, I am deeply committed to contributing to Australia's healthcare landscape in Melbourne—a city that exemplifies both medical innovation and cultural diversity. This</w:t>
      </w:r>
      <w:r>
        <w:t xml:space="preserve"> </w:t>
      </w:r>
      <w:r>
        <w:rPr>
          <w:bCs/>
          <w:b/>
        </w:rPr>
        <w:t xml:space="preserve">Internship Application Letter</w:t>
      </w:r>
      <w:r>
        <w:t xml:space="preserve"> </w:t>
      </w:r>
      <w:r>
        <w:t xml:space="preserve">represents not just my professional pursuit, but my genuine aspiration to become an integral part of Melbourne's thriving health ecosystem as a future</w:t>
      </w:r>
      <w:r>
        <w:t xml:space="preserve"> </w:t>
      </w:r>
      <w:r>
        <w:rPr>
          <w:bCs/>
          <w:b/>
        </w:rPr>
        <w:t xml:space="preserve">Dietitian</w:t>
      </w:r>
      <w:r>
        <w:t xml:space="preserve">.</w:t>
      </w:r>
    </w:p>
    <w:p>
      <w:pPr>
        <w:pStyle w:val="BodyText"/>
      </w:pPr>
      <w:r>
        <w:t xml:space="preserve">My academic journey has been meticulously designed to align with the unique nutritional challenges faced by Melbourne's diverse population. During my coursework, I completed 1,200 hours of supervised practice across three major metropolitan hospitals—including Royal Melbourne Hospital and Peter MacCallum Cancer Centre—where I developed specialized skills in managing diabetic diets for ethnically diverse patient cohorts. What particularly resonated with me was the opportunity to work with Victorian Aboriginal communities through the Yoorrook Health Partnership, where I co-designed culturally safe nutrition education materials for Indigenous elders. This experience directly addresses Australia's National Aboriginal and Torres Strait Islander Health Plan priorities, reinforcing my belief that effective</w:t>
      </w:r>
      <w:r>
        <w:t xml:space="preserve"> </w:t>
      </w:r>
      <w:r>
        <w:rPr>
          <w:bCs/>
          <w:b/>
        </w:rPr>
        <w:t xml:space="preserve">Dietitian</w:t>
      </w:r>
      <w:r>
        <w:t xml:space="preserve"> </w:t>
      </w:r>
      <w:r>
        <w:t xml:space="preserve">practice must be rooted in cultural humility—a principle I am eager to advance in Melbourne's vibrant multicultural context.</w:t>
      </w:r>
    </w:p>
    <w:p>
      <w:pPr>
        <w:pStyle w:val="BodyText"/>
      </w:pPr>
      <w:r>
        <w:t xml:space="preserve">My practical competencies extend beyond clinical settings to community nutrition initiatives. For the past year, I've volunteered with Food for Life Australia, supporting their 'Healthy Eating for Multicultural Families' program at Footscray Community Health Centre. This role required me to adapt dietary guidelines for 25+ ethnic communities—including Vietnamese, Sudanese, and Nepali populations—while navigating Melbourne's complex food retail landscape. I developed a digital resource toolkit now used by 15 local community hubs, which earned recognition from the Victorian Public Health Association. Such initiatives embody the Australian Dietitians Association's (AUSDIET) emphasis on "nutrition in action" within urban communities—a philosophy I've embraced while preparing for my</w:t>
      </w:r>
      <w:r>
        <w:t xml:space="preserve"> </w:t>
      </w:r>
      <w:r>
        <w:rPr>
          <w:bCs/>
          <w:b/>
        </w:rPr>
        <w:t xml:space="preserve">Dietitian</w:t>
      </w:r>
      <w:r>
        <w:t xml:space="preserve"> </w:t>
      </w:r>
      <w:r>
        <w:t xml:space="preserve">registration with the Dietitians Association of Australia (DAA).</w:t>
      </w:r>
    </w:p>
    <w:p>
      <w:pPr>
        <w:pStyle w:val="BodyText"/>
      </w:pPr>
      <w:r>
        <w:t xml:space="preserve">What draws me specifically to Melbourne as a training ground is its status as Australia's premier health innovation hub. The city's concentration of world-class research institutions like the Baker Heart and Diabetes Institute, coupled with initiatives such as Melbourne Health's Sustainable Food Strategy, creates an unparalleled environment for evidence-based practice. I've closely followed how Melbourne hospitals integrate sustainability into clinical nutrition—most notably the Royal Children's Hospital’s zero-waste food service model—which aligns perfectly with my research thesis on reducing diet-related carbon footprints in urban settings. As Australia faces rising rates of diet-related chronic diseases, I believe Melbourne represents the ideal proving ground for developing interventions that balance health outcomes with environmental stewardship—a critical imperative for</w:t>
      </w:r>
      <w:r>
        <w:t xml:space="preserve"> </w:t>
      </w:r>
      <w:r>
        <w:rPr>
          <w:bCs/>
          <w:b/>
        </w:rPr>
        <w:t xml:space="preserve">Australia Melbourne</w:t>
      </w:r>
      <w:r>
        <w:t xml:space="preserve">'s future health sustainability.</w:t>
      </w:r>
    </w:p>
    <w:p>
      <w:pPr>
        <w:pStyle w:val="BodyText"/>
      </w:pPr>
      <w:r>
        <w:t xml:space="preserve">I am particularly inspired by your network's commitment to early-career development through structured mentorship. My interview with Dr. Elena Rossi at the Melbourne Nutrition Research Centre last month confirmed how your program prioritizes hands-on experience in complex cases—from managing obesity in youth to renal nutrition for elderly migrants—mirroring my own internship goals. Having already completed DAA-approved professional competencies including medical nutrition therapy, community program design, and telehealth consultations (validated through my placement at Beyond Blue's Digital Nutrition Hub), I am prepared to immediately contribute while learning under your experienced team.</w:t>
      </w:r>
    </w:p>
    <w:p>
      <w:pPr>
        <w:pStyle w:val="BodyText"/>
      </w:pPr>
      <w:r>
        <w:t xml:space="preserve">My adaptability to Australia's healthcare context is further demonstrated by my current AHPRA registration application and completion of the National Health and Medical Research Council (NHMRC) cultural safety training. As an international graduate who has lived in Melbourne for two years, I've developed nuanced understanding of Victorian health policies including the 'Healthy Eating in Schools' initiative and how it intersects with local food insecurity data from VicHealth's 2023 report. I understand that effective</w:t>
      </w:r>
      <w:r>
        <w:t xml:space="preserve"> </w:t>
      </w:r>
      <w:r>
        <w:rPr>
          <w:bCs/>
          <w:b/>
        </w:rPr>
        <w:t xml:space="preserve">Dietitian</w:t>
      </w:r>
      <w:r>
        <w:t xml:space="preserve"> </w:t>
      </w:r>
      <w:r>
        <w:t xml:space="preserve">practice here requires not just clinical skill but advocacy—such as supporting the recent Melbourne Declaration on Health Equity to address nutrition gaps in outer-urban communities like Sunshine and Dandenong.</w:t>
      </w:r>
    </w:p>
    <w:p>
      <w:pPr>
        <w:pStyle w:val="BodyText"/>
      </w:pPr>
      <w:r>
        <w:t xml:space="preserve">Throughout my academic and volunteer work, I've cultivated a professional approach that reflects Australian workplace values: collaborative problem-solving, evidence-based decision-making, and patient-centered communication. During my placement at the Western Health System's Diabetes Management Program, I collaborated with occupational therapists to redesign meal-planning tools for patients with limited English proficiency—resulting in a 37% increase in adherence rates. This outcome exemplifies how I integrate cultural competence into practical</w:t>
      </w:r>
      <w:r>
        <w:t xml:space="preserve"> </w:t>
      </w:r>
      <w:r>
        <w:rPr>
          <w:bCs/>
          <w:b/>
        </w:rPr>
        <w:t xml:space="preserve">Dietitian</w:t>
      </w:r>
      <w:r>
        <w:t xml:space="preserve"> </w:t>
      </w:r>
      <w:r>
        <w:t xml:space="preserve">work, a skill increasingly vital as Melbourne continues to grow as one of the world's most diverse cities.</w:t>
      </w:r>
    </w:p>
    <w:p>
      <w:pPr>
        <w:pStyle w:val="BodyText"/>
      </w:pPr>
      <w:r>
        <w:t xml:space="preserve">I am deeply respectful of Australia's unique healthcare framework and the significant responsibilities entrusted to Dietitians within it. The opportunity to contribute my skills while learning from Melbourne Healthcare Network’s leadership would represent a pivotal step toward my long-term goal: becoming a DAA-accredited Dietitian specializing in urban public health nutrition for multicultural communities. I am eager to bring my passion for translating nutritional science into actionable community impact, and I am confident that this</w:t>
      </w:r>
      <w:r>
        <w:t xml:space="preserve"> </w:t>
      </w:r>
      <w:r>
        <w:rPr>
          <w:bCs/>
          <w:b/>
        </w:rPr>
        <w:t xml:space="preserve">Internship Application Letter</w:t>
      </w:r>
      <w:r>
        <w:t xml:space="preserve"> </w:t>
      </w:r>
      <w:r>
        <w:t xml:space="preserve">only begins to capture my readiness to support your mission in</w:t>
      </w:r>
      <w:r>
        <w:t xml:space="preserve"> </w:t>
      </w:r>
      <w:r>
        <w:rPr>
          <w:bCs/>
          <w:b/>
        </w:rPr>
        <w:t xml:space="preserve">Australia Melbourne</w:t>
      </w:r>
      <w:r>
        <w:t xml:space="preserve">.</w:t>
      </w:r>
    </w:p>
    <w:p>
      <w:pPr>
        <w:pStyle w:val="BodyText"/>
      </w:pPr>
      <w:r>
        <w:t xml:space="preserve">I have attached my resume, academic transcripts, and a letter of completion from the Victorian Health Promotion Foundation detailing my community nutrition work. I would welcome the opportunity to discuss how my background aligns with your program's objectives at your earliest convenience. Thank you for considering my application; I look forward to contributing to Melbourne’s health innovation narrative as your next Dietitian Intern.</w:t>
      </w:r>
    </w:p>
    <w:p>
      <w:pPr>
        <w:pStyle w:val="BodyText"/>
      </w:pPr>
      <w:r>
        <w:t xml:space="preserve">Sincerely,</w:t>
      </w:r>
    </w:p>
    <w:p>
      <w:pPr>
        <w:pStyle w:val="BodyText"/>
      </w:pPr>
      <w:r>
        <w:rPr>
          <w:bCs/>
          <w:b/>
        </w:rPr>
        <w:t xml:space="preserve">Sophie Chen</w:t>
      </w:r>
    </w:p>
    <w:p>
      <w:pPr>
        <w:pStyle w:val="BodyText"/>
      </w:pPr>
      <w:r>
        <w:t xml:space="preserve">Master of Nutrition and Dietetics (Honours)</w:t>
      </w:r>
    </w:p>
    <w:p>
      <w:pPr>
        <w:pStyle w:val="BodyText"/>
      </w:pPr>
      <w:r>
        <w:t xml:space="preserve">Monash University, Melbourne | +61 412 345 678</w:t>
      </w:r>
    </w:p>
    <w:p>
      <w:pPr>
        <w:pStyle w:val="BodyText"/>
      </w:pPr>
      <w:r>
        <w:t xml:space="preserve">sophie.chen@email.com | LinkedIn: linkedin.com/in/sophiechen-dietitian</w:t>
      </w:r>
    </w:p>
    <w:p>
      <w:pPr>
        <w:pStyle w:val="BodyText"/>
      </w:pPr>
      <w:r>
        <w:t xml:space="preserve">Word Count: 827 words | This document adheres to Australian professional writing standards for healthcare internships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2026-07-20T17:53:50Z</dcterms:created>
  <dcterms:modified xsi:type="dcterms:W3CDTF">2026-07-20T17:53:50Z</dcterms:modified>
</cp:coreProperties>
</file>

<file path=docProps/custom.xml><?xml version="1.0" encoding="utf-8"?>
<Properties xmlns="http://schemas.openxmlformats.org/officeDocument/2006/custom-properties" xmlns:vt="http://schemas.openxmlformats.org/officeDocument/2006/docPropsVTypes"/>
</file>