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Dietitian Internship Position at Berlin Healthcare Institutions</w:t>
      </w:r>
    </w:p>
    <w:bookmarkEnd w:id="20"/>
    <w:p>
      <w:pPr>
        <w:pStyle w:val="BodyText"/>
      </w:pPr>
      <w:r>
        <w:t xml:space="preserve">[Your Full Name]</w:t>
      </w:r>
      <w:r>
        <w:br/>
      </w:r>
      <w:r>
        <w:t xml:space="preserve">[Your Address]</w:t>
      </w:r>
      <w:r>
        <w:br/>
      </w:r>
      <w:r>
        <w:t xml:space="preserve">[Postal Code, City]</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Department of Nutrition Science</w:t>
      </w:r>
      <w:r>
        <w:br/>
      </w:r>
      <w:r>
        <w:t xml:space="preserve">Berlin Health Network (BHN)</w:t>
      </w:r>
      <w:r>
        <w:br/>
      </w:r>
      <w:r>
        <w:t xml:space="preserve">Humboldtstraße 15</w:t>
      </w:r>
      <w:r>
        <w:br/>
      </w:r>
      <w:r>
        <w:t xml:space="preserve">10178 Berlin</w:t>
      </w:r>
      <w:r>
        <w:br/>
      </w:r>
      <w:r>
        <w:t xml:space="preserve">Germany</w:t>
      </w:r>
    </w:p>
    <w:bookmarkStart w:id="21" w:name="X886189c1136ddf3d5784453692685af5a49ed6d"/>
    <w:p>
      <w:pPr>
        <w:pStyle w:val="Heading2"/>
      </w:pPr>
      <w:r>
        <w:t xml:space="preserve">Subject: Formal Internship Application Letter for Dietitian Position</w:t>
      </w:r>
    </w:p>
    <w:p>
      <w:pPr>
        <w:pStyle w:val="FirstParagraph"/>
      </w:pPr>
      <w:r>
        <w:t xml:space="preserve">Dear Hiring Committee,</w:t>
      </w:r>
    </w:p>
    <w:p>
      <w:pPr>
        <w:pStyle w:val="BodyText"/>
      </w:pPr>
      <w:r>
        <w:t xml:space="preserve">It is with profound enthusiasm that I submit my Internship Application Letter for the Dietitian internship position at Berlin Health Network (BHN). As a dedicated nutrition science graduate from the University of Munich with specialized training in clinical nutrition and public health, I have meticulously prepared to contribute to your mission of advancing nutritional care within Germany Berlin’s dynamic healthcare ecosystem. My academic journey and practical experiences align seamlessly with BHN’s reputation for evidence-based dietary interventions and community wellness initiatives, making me an ideal candidate for this prestigious opportunity.</w:t>
      </w:r>
    </w:p>
    <w:p>
      <w:pPr>
        <w:pStyle w:val="BodyText"/>
      </w:pPr>
      <w:r>
        <w:t xml:space="preserve">My fascination with dietetics began during my undergraduate studies at the University of Munich, where I earned a Bachelor of Science in Nutrition Science with honors. My coursework included advanced modules in medical nutrition therapy, sports nutrition, and cultural dietary patterns—subjects that directly prepare me for the multifaceted challenges faced by Dietitians in Germany Berlin. Notably, I completed a 120-hour practicum at Klinikum Buch Berlin, where I assisted senior Dietitians in developing personalized meal plans for diabetic patients and elderly populations. This experience deepened my understanding of how nutritional strategies must adapt to Germany’s unique healthcare protocols and cultural dietary preferences—from traditional *Eintopf* dishes to modern vegan innovations. I also volunteered with the Berlin Food Bank, counseling low-income families on budget-friendly nutrition, which reinforced my commitment to equitable dietary access in urban settings.</w:t>
      </w:r>
    </w:p>
    <w:p>
      <w:pPr>
        <w:pStyle w:val="BodyText"/>
      </w:pPr>
      <w:r>
        <w:t xml:space="preserve">What particularly draws me to this internship is BHN’s pioneering work in integrating digital health tools into nutritional care. During my research project titled "AI-Driven Nutritional Assessment for Chronic Disease Management," I collaborated with a German tech startup based in Berlin to develop a mobile app prototype that analyzes dietary logs using machine learning. This project exposed me to Germany’s rigorous data privacy standards (GDPR) and the interdisciplinary collaboration between healthcare providers and technology teams—principles I am eager to apply under BHN’s mentorship. Furthermore, my fluency in German (C1 level) allows me to engage directly with patients at BHN’s clinics without language barriers, a critical asset for effective Dietitian practice in Berlin.</w:t>
      </w:r>
    </w:p>
    <w:p>
      <w:pPr>
        <w:pStyle w:val="BodyText"/>
      </w:pPr>
      <w:r>
        <w:t xml:space="preserve">Germany Berlin’s cultural and professional environment profoundly inspires my career trajectory. The city’s commitment to holistic health—evident in its extensive public health campaigns like "Ernährungsführerschein" (Nutrition License) for schools—resonates with my belief that nutrition is a cornerstone of preventative medicine. I am deeply impressed by how Berlin institutions prioritize patient-centered care within Germany’s statutory health insurance system (GKV), where Dietitians often collaborate with physicians and physiotherapists in integrated care teams. Having attended the 2023 Berlin Nutrition Symposium, I witnessed firsthand how local professionals like Dr. Anja Weber of Charité University Hospital bridge traditional knowledge with cutting-edge research—a model I aspire to emulate during my internship.</w:t>
      </w:r>
    </w:p>
    <w:p>
      <w:pPr>
        <w:pStyle w:val="BodyText"/>
      </w:pPr>
      <w:r>
        <w:t xml:space="preserve">My academic rigor is complemented by practical skills essential for a Dietitian in Germany Berlin. I am proficient in the German nutrition assessment tools like "DIN-Normen" and have certified training in dietary counseling according to the German Society for Nutrition (DGE). During my university exchange at Humboldt University, I conducted nutritional surveys across three Berlin districts, analyzing how socioeconomic factors influence food choices—a project that honed my ability to navigate complex urban health landscapes. Additionally, I completed a certification in European Food Safety Standards (EFSA), ensuring I can uphold Germany’s stringent food quality regulations during clinical rotations.</w:t>
      </w:r>
    </w:p>
    <w:p>
      <w:pPr>
        <w:pStyle w:val="BodyText"/>
      </w:pPr>
      <w:r>
        <w:t xml:space="preserve">I recognize that an effective Dietitian must balance scientific precision with cultural sensitivity. In Berlin, this means respecting the diverse communities—from Turkish *köfte* enthusiasts to Vietnamese noodle soup lovers—and tailoring advice without compromising evidence-based practice. My internship at Klinikum Buch taught me to translate German dietary guidelines into actionable steps for patients with limited health literacy, a skill I will bring to BHN’s community outreach programs. Moreover, I am adept at using the latest nutritional software (e.g., Nutrium and MedDiet) and maintain meticulous documentation in line with German medical record-keeping standards.</w:t>
      </w:r>
    </w:p>
    <w:p>
      <w:pPr>
        <w:pStyle w:val="BodyText"/>
      </w:pPr>
      <w:r>
        <w:t xml:space="preserve">Beyond technical competencies, I embody the collaborative spirit essential for Germany’s healthcare culture. During my time at the University of Munich, I led a student group advocating for sustainable cafeteria menus—resulting in a 30% increase in plant-based options across campus. This experience taught me how to build consensus among stakeholders, mirroring BHN’s team-based approach to patient care. I thrive in structured environments where feedback is valued, and I am eager to learn from BHN’s Dietitian mentors who have pioneered initiatives like the "Berlin Diabetes Prevention Program."</w:t>
      </w:r>
    </w:p>
    <w:p>
      <w:pPr>
        <w:pStyle w:val="BodyText"/>
      </w:pPr>
      <w:r>
        <w:t xml:space="preserve">Germany Berlin represents more than a location for my internship; it is the epicenter of nutritional innovation I aim to contribute to. The city’s blend of historic institutions and forward-thinking health policies creates an unparalleled environment for Dietitians to grow. I am especially motivated by BHN’s focus on vulnerable populations—such as refugees adapting to new dietary norms—which aligns with my volunteer work in Berlin’s migration centers. As a Dietitian, I believe nutrition is both science and compassion, and Berlin exemplifies how these elements create lasting community health.</w:t>
      </w:r>
    </w:p>
    <w:p>
      <w:pPr>
        <w:pStyle w:val="BodyText"/>
      </w:pPr>
      <w:r>
        <w:t xml:space="preserve">Thank you for considering my Internship Application Letter for the Dietitian position. I am eager to bring my academic foundation, practical skills, and cultural adaptability to Berlin Health Network’s mission. I welcome the opportunity to discuss how my background in clinical nutrition and dedication to Germany Berlin’s health priorities can benefit your team. My resume, attached for your review, provides further detail on my qualifications. I am available for an interview at your earliest convenience and can be reached via email or phone.</w:t>
      </w:r>
    </w:p>
    <w:p>
      <w:pPr>
        <w:pStyle w:val="BodyText"/>
      </w:pPr>
      <w:r>
        <w:t xml:space="preserve">With sincere appreciation for the transformative work BHN conducts across Germany Berlin,</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This Internship Application Letter reflects my commitment to excellence in Dietitian practice within the German healthcare framework. I am prepared to uphold Berlin’s standards of precision, empathy, and innovation from day one.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Germany Berlin</dc:title>
  <dc:creator/>
  <dc:language>en</dc:language>
  <cp:keywords/>
  <dcterms:created xsi:type="dcterms:W3CDTF">2026-05-31T14:10:37Z</dcterms:created>
  <dcterms:modified xsi:type="dcterms:W3CDTF">2026-05-31T14:10:37Z</dcterms:modified>
</cp:coreProperties>
</file>

<file path=docProps/custom.xml><?xml version="1.0" encoding="utf-8"?>
<Properties xmlns="http://schemas.openxmlformats.org/officeDocument/2006/custom-properties" xmlns:vt="http://schemas.openxmlformats.org/officeDocument/2006/docPropsVTypes"/>
</file>