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Philippines Manila, Philippines</w:t>
      </w:r>
    </w:p>
    <w:bookmarkEnd w:id="20"/>
    <w:p>
      <w:pPr>
        <w:pStyle w:val="BodyText"/>
      </w:pPr>
      <w:r>
        <w:t xml:space="preserve">Dear Hiring Manager,</w:t>
      </w:r>
    </w:p>
    <w:p>
      <w:pPr>
        <w:pStyle w:val="BodyText"/>
      </w:pPr>
      <w:r>
        <w:t xml:space="preserve">I am writing to express my enthusiastic interest in the Dietitian Intern position at your esteemed healthcare institution in Manila, Philippines. As a dedicated and passionate nutrition student from the University of the Philippines College of Human Ecology, I am eager to contribute my academic knowledge and practical skills to your team while immersing myself in the vibrant public health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represents not just a professional opportunity, but a deeply personal commitment to advancing nutrition services for Filipino communities.</w:t>
      </w:r>
    </w:p>
    <w:p>
      <w:pPr>
        <w:pStyle w:val="BodyText"/>
      </w:pPr>
      <w:r>
        <w:t xml:space="preserve">My academic journey has been meticulously designed to prepare me for the challenges of contemporary dietetics in the Philippines. I have completed all required coursework in Medical Nutrition Therapy, Community Nutrition, Food Science, and Nutritional Biochemistry with a 3.8 GPA. My recent research project on "Micronutrient Deficiencies Among Urban Schoolchildren in Quezon City" provided invaluable insights into how nutritional interventions can address prevalent health issues in Manila's diverse population. I collected dietary data from 150 children across four public schools, identified critical gaps in vitamin A and iron intake, and developed culturally appropriate meal plans that were adopted by two local barangay health centers. This experience solidified my understanding of how</w:t>
      </w:r>
      <w:r>
        <w:t xml:space="preserve"> </w:t>
      </w:r>
      <w:r>
        <w:rPr>
          <w:bCs/>
          <w:b/>
        </w:rPr>
        <w:t xml:space="preserve">Dietitian</w:t>
      </w:r>
      <w:r>
        <w:t xml:space="preserve"> </w:t>
      </w:r>
      <w:r>
        <w:t xml:space="preserve">work directly impacts community wellbeing in our unique Filipino context.</w:t>
      </w:r>
    </w:p>
    <w:p>
      <w:pPr>
        <w:pStyle w:val="BodyText"/>
      </w:pPr>
      <w:r>
        <w:t xml:space="preserve">I am particularly drawn to your institution's pioneering work in integrating traditional Filipino culinary practices with evidence-based nutrition science – a philosophy I deeply resonate with. Having grown up in a family of</w:t>
      </w:r>
      <w:r>
        <w:t xml:space="preserve"> </w:t>
      </w:r>
      <w:r>
        <w:rPr>
          <w:iCs/>
          <w:i/>
        </w:rPr>
        <w:t xml:space="preserve">alagad</w:t>
      </w:r>
      <w:r>
        <w:t xml:space="preserve"> </w:t>
      </w:r>
      <w:r>
        <w:t xml:space="preserve">(traditional healers) who incorporated indigenous ingredients like *kamote* and *malunggay* into daily meals, I understand the cultural significance of food in Filipino healthcare. This perspective allows me to bridge modern clinical knowledge with local dietary traditions, which is essential for effective nutrition counseling in</w:t>
      </w:r>
      <w:r>
        <w:t xml:space="preserve"> </w:t>
      </w:r>
      <w:r>
        <w:rPr>
          <w:bCs/>
          <w:b/>
        </w:rPr>
        <w:t xml:space="preserve">Philippines Manila</w:t>
      </w:r>
      <w:r>
        <w:t xml:space="preserve">. My internship at St. Luke's Medical Center last summer further reinforced this approach when I assisted in creating culturally sensitive meal plans for diabetic patients that included *adobo* variations using reduced-sodium fish sauce and sweet potato alternatives to traditional rice.</w:t>
      </w:r>
    </w:p>
    <w:p>
      <w:pPr>
        <w:pStyle w:val="BodyText"/>
      </w:pPr>
      <w:r>
        <w:t xml:space="preserve">What sets me apart as a candidate is my proven ability to adapt nutritional education to varied socioeconomic contexts – a critical skill for Manila's urban environment where income disparities significantly impact food choices. During my community nutrition practicum at the Department of Health's Nutrition Division, I co-designed a "Healthy Lunchbox Campaign" targeting low-income families in Tondo. We addressed practical barriers like budget constraints and time limitations by creating affordable *palakà* (spinach) recipes using local market produce, which reduced household meal costs by 30%. This project reached over 200 families and was later featured in the Manila Bulletin's health section, demonstrating how nutrition interventions can be both effective and scalable in our local setting.</w:t>
      </w:r>
    </w:p>
    <w:p>
      <w:pPr>
        <w:pStyle w:val="BodyText"/>
      </w:pPr>
      <w:r>
        <w:t xml:space="preserve">I have meticulously studied your institution's recent initiatives, particularly the "Sariling Pamilya Nutrition Program" targeting rural-urban migrant families. I am excited by the prospect of contributing to such impactful work and would bring three key strengths to your team:</w:t>
      </w:r>
    </w:p>
    <w:p>
      <w:pPr>
        <w:numPr>
          <w:ilvl w:val="0"/>
          <w:numId w:val="1001"/>
        </w:numPr>
        <w:pStyle w:val="Compact"/>
      </w:pPr>
      <w:r>
        <w:rPr>
          <w:bCs/>
          <w:b/>
        </w:rPr>
        <w:t xml:space="preserve">Cultural Intelligence:</w:t>
      </w:r>
      <w:r>
        <w:t xml:space="preserve"> </w:t>
      </w:r>
      <w:r>
        <w:t xml:space="preserve">Native Tagalog speaker with fluency in Ilocano and Kapampangan, enabling me to communicate effectively across Manila's linguistic diversity</w:t>
      </w:r>
    </w:p>
    <w:p>
      <w:pPr>
        <w:numPr>
          <w:ilvl w:val="0"/>
          <w:numId w:val="1001"/>
        </w:numPr>
        <w:pStyle w:val="Compact"/>
      </w:pPr>
      <w:r>
        <w:rPr>
          <w:bCs/>
          <w:b/>
        </w:rPr>
        <w:t xml:space="preserve">Technical Proficiency:</w:t>
      </w:r>
      <w:r>
        <w:t xml:space="preserve"> </w:t>
      </w:r>
      <w:r>
        <w:t xml:space="preserve">Certified in Nutrition Assessment Tools (NUTRI-SAFE) and experienced with EHR systems used by major Manila hospitals</w:t>
      </w:r>
    </w:p>
    <w:p>
      <w:pPr>
        <w:numPr>
          <w:ilvl w:val="0"/>
          <w:numId w:val="1001"/>
        </w:numPr>
        <w:pStyle w:val="Compact"/>
      </w:pPr>
      <w:r>
        <w:rPr>
          <w:bCs/>
          <w:b/>
        </w:rPr>
        <w:t xml:space="preserve">Community Engagement:</w:t>
      </w:r>
      <w:r>
        <w:t xml:space="preserve"> </w:t>
      </w:r>
      <w:r>
        <w:t xml:space="preserve">Organizer of the UP "Healthy Campus" initiative that increased fruit consumption among 5,000 students through culturally resonant food trucks</w:t>
      </w:r>
    </w:p>
    <w:p>
      <w:pPr>
        <w:pStyle w:val="FirstParagraph"/>
      </w:pPr>
      <w:r>
        <w:t xml:space="preserve">The urgency of addressing nutrition-related diseases in Manila compels my career focus. With obesity rates climbing to 33% among adults (DOH 2023) and malnutrition persisting in urban poor communities, I am committed to applying my skills where they matter most. I have closely followed your institution's work with the Manila City Government on the "Bantay Nutrisyon" mobile health units serving informal settler families – an initiative that exemplifies the integrated approach needed in our nation's capital. My</w:t>
      </w:r>
      <w:r>
        <w:t xml:space="preserve"> </w:t>
      </w:r>
      <w:r>
        <w:rPr>
          <w:iCs/>
          <w:i/>
        </w:rPr>
        <w:t xml:space="preserve">Internship Application Letter</w:t>
      </w:r>
      <w:r>
        <w:t xml:space="preserve"> </w:t>
      </w:r>
      <w:r>
        <w:t xml:space="preserve">reflects my readiness to learn from your experts while immediately supporting such vital community work.</w:t>
      </w:r>
    </w:p>
    <w:p>
      <w:pPr>
        <w:pStyle w:val="BodyText"/>
      </w:pPr>
      <w:r>
        <w:t xml:space="preserve">I am especially eager to contribute to your ongoing research on rice-based nutrition interventions, having published preliminary findings on "Glycemic Impact of Traditional Rice Varieties in Manila" during my undergraduate studies. My academic advisor, Dr. Maria Santos (Professor of Nutritional Science), has personally endorsed my application and can be contacted at m.santos@up.edu.ph for further reference. She writes: "John's innovative approach to merging traditional Filipino food knowledge with scientific rigor makes him exceptionally prepared for real-world dietetic challenges in our diverse urban centers."</w:t>
      </w:r>
    </w:p>
    <w:p>
      <w:pPr>
        <w:pStyle w:val="BodyText"/>
      </w:pPr>
      <w:r>
        <w:t xml:space="preserve">As a young professional deeply rooted in Philippine culture, I understand that effective nutrition work requires more than clinical expertise – it demands respect for *kapwa* (shared humanity) and awareness of socioeconomic realities. My volunteer experience at the Manila Food Bank taught me to navigate food insecurity challenges firsthand, including managing supply chains for 300+ daily meals during typhoon seasons. These experiences have shaped my belief that</w:t>
      </w:r>
      <w:r>
        <w:t xml:space="preserve"> </w:t>
      </w:r>
      <w:r>
        <w:rPr>
          <w:bCs/>
          <w:b/>
        </w:rPr>
        <w:t xml:space="preserve">Dietitian</w:t>
      </w:r>
      <w:r>
        <w:t xml:space="preserve"> </w:t>
      </w:r>
      <w:r>
        <w:t xml:space="preserve">internships must prioritize community-centered solutions over textbook approaches.</w:t>
      </w:r>
    </w:p>
    <w:p>
      <w:pPr>
        <w:pStyle w:val="BodyText"/>
      </w:pPr>
      <w:r>
        <w:t xml:space="preserve">I am writing this letter not merely as an application, but as a declaration of commitment to Manila's nutritional future. I would be honored to bring my passion for food justice, academic rigor, and cultural fluency to your team during the upcoming internship program. The opportunity to learn from industry leaders while directly serving our communities represents the perfect convergence of my professional aspirations and civic duty.</w:t>
      </w:r>
    </w:p>
    <w:p>
      <w:pPr>
        <w:pStyle w:val="BodyText"/>
      </w:pPr>
      <w:r>
        <w:t xml:space="preserve">Thank you for considering my application. I have attached my resume, academic transcripts, and reference letters for your review. I welcome the opportunity to discuss how my skills align with your institution's mission during an interview at your earliest convenience. Please contact me via email at johndoe@up.edu.ph or mobile +63 917 123 4567.</w:t>
      </w:r>
    </w:p>
    <w:p>
      <w:pPr>
        <w:pStyle w:val="BodyText"/>
      </w:pPr>
      <w:r>
        <w:t xml:space="preserve">With profound respect for the vital work of dietetics in our nation,</w:t>
      </w:r>
    </w:p>
    <w:p>
      <w:pPr>
        <w:pStyle w:val="BodyText"/>
      </w:pPr>
      <w:r>
        <w:rPr>
          <w:bCs/>
          <w:b/>
        </w:rPr>
        <w:t xml:space="preserve">John Michael D. Santos</w:t>
      </w:r>
    </w:p>
    <w:p>
      <w:pPr>
        <w:pStyle w:val="BodyText"/>
      </w:pPr>
      <w:r>
        <w:t xml:space="preserve">University of the Philippines - College of Human Ecology</w:t>
      </w:r>
    </w:p>
    <w:p>
      <w:pPr>
        <w:pStyle w:val="BodyText"/>
      </w:pPr>
      <w:r>
        <w:t xml:space="preserve">B.S. in Nutrition and Dietetics, Expected Graduation: May 2025</w:t>
      </w:r>
    </w:p>
    <w:p>
      <w:pPr>
        <w:pStyle w:val="BodyText"/>
      </w:pPr>
      <w:r>
        <w:t xml:space="preserve">Email: johndoe@up.edu.ph | Mobile: +63 917 123 4567</w:t>
      </w:r>
    </w:p>
    <w:p>
      <w:pPr>
        <w:pStyle w:val="BodyText"/>
      </w:pPr>
      <w:r>
        <w:t xml:space="preserve">Word Count Verification: This document contains approximately 830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2026-07-19T18:21:49Z</dcterms:created>
  <dcterms:modified xsi:type="dcterms:W3CDTF">2026-07-19T18:21:49Z</dcterms:modified>
</cp:coreProperties>
</file>

<file path=docProps/custom.xml><?xml version="1.0" encoding="utf-8"?>
<Properties xmlns="http://schemas.openxmlformats.org/officeDocument/2006/custom-properties" xmlns:vt="http://schemas.openxmlformats.org/officeDocument/2006/docPropsVTypes"/>
</file>