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bookmarkStart w:id="20" w:name="X7946df9be34c4db53f496a78b8d455475e18f98"/>
    <w:p>
      <w:pPr>
        <w:pStyle w:val="Heading2"/>
      </w:pPr>
      <w:r>
        <w:t xml:space="preserve">For Dietitian Intern Position at [Organization Name]</w:t>
      </w:r>
    </w:p>
    <w:p>
      <w:pPr>
        <w:pStyle w:val="FirstParagraph"/>
      </w:pPr>
      <w:r>
        <w:rPr>
          <w:bCs/>
          <w:b/>
        </w:rPr>
        <w:t xml:space="preserve">Submitted to:</w:t>
      </w:r>
      <w:r>
        <w:t xml:space="preserve"> </w:t>
      </w:r>
      <w:r>
        <w:t xml:space="preserve">Human Resources Department</w:t>
      </w:r>
      <w:r>
        <w:br/>
      </w:r>
      <w:r>
        <w:rPr>
          <w:bCs/>
          <w:b/>
        </w:rPr>
        <w:t xml:space="preserve">Organization:</w:t>
      </w:r>
      <w:r>
        <w:t xml:space="preserve"> </w:t>
      </w:r>
      <w:r>
        <w:t xml:space="preserve">[Relevant Healthcare Institution in Colombo, e.g., "Colombo General Hospital Nutrition Unit"]</w:t>
      </w:r>
      <w:r>
        <w:br/>
      </w:r>
      <w:r>
        <w:rPr>
          <w:bCs/>
          <w:b/>
        </w:rPr>
        <w:t xml:space="preserve">Date:</w:t>
      </w:r>
      <w:r>
        <w:t xml:space="preserve"> </w:t>
      </w:r>
      <w:r>
        <w:t xml:space="preserve">October 26, 2023</w:t>
      </w:r>
    </w:p>
    <w:bookmarkEnd w:id="20"/>
    <w:bookmarkEnd w:id="21"/>
    <w:bookmarkStart w:id="22" w:name="dear-hiring-manager"/>
    <w:p>
      <w:pPr>
        <w:pStyle w:val="Heading3"/>
      </w:pPr>
      <w:r>
        <w:t xml:space="preserve">Dear Hiring Manager,</w:t>
      </w:r>
    </w:p>
    <w:p>
      <w:pPr>
        <w:pStyle w:val="FirstParagraph"/>
      </w:pPr>
      <w:r>
        <w:t xml:space="preserve">With profound enthusiasm, I am submitting my Internship Application Letter for the Dietitian Intern position at your esteemed organization in Sri Lanka Colombo. As a dedicated student pursuing a Bachelor of Science in Nutrition and Dietetics from the University of Peradeniya, I have long admired Sri Lanka Colombo's pioneering role in integrating traditional Ayurvedic practices with modern nutritional science—a synergy I am eager to contribute to through hands-on experience within your institution.</w:t>
      </w:r>
    </w:p>
    <w:p>
      <w:pPr>
        <w:pStyle w:val="BodyText"/>
      </w:pPr>
      <w:r>
        <w:t xml:space="preserve">My academic journey has been meticulously structured around the core competencies required for a Dietitian in Sri Lankan healthcare contexts. Courses such as "Clinical Nutrition Management," "Community Nutrition in Tropical Settings," and "Nutrition Therapy for Chronic Diseases" have equipped me with evidence-based frameworks applicable to Sri Lanka's unique health landscape. I particularly excelled in my research on "Micronutrient Deficiencies Among Urban Populations in Colombo," where I analyzed data from the National Health Survey (2022) revealing alarming rates of iron and vitamin D deficiency among low-income families in Pettah and Dehiwala. This project required me to collaborate with community health workers across 15 neighborhoods—a firsthand immersion into Sri Lanka's diverse nutritional challenges that solidified my commitment to this field.</w:t>
      </w:r>
    </w:p>
    <w:p>
      <w:pPr>
        <w:pStyle w:val="BodyText"/>
      </w:pPr>
      <w:r>
        <w:t xml:space="preserve">What distinguishes my approach is my deep cultural sensitivity to Sri Lankan dietary traditions. During a volunteer stint at the "Sri Lanka Red Cross Society" in Battaramulla, I designed culturally appropriate meal plans for diabetic patients, incorporating rice varieties like 'Kala Hapu' and local ingredients such as jackfruit and drumstick leaves—foods central to Colombo's culinary heritage. This experience taught me that effective Dietitian interventions must honor cultural foodways rather than impose foreign models. When working with elderly patients in Fort Colombo, I learned that explaining nutritional concepts through traditional 'kandyan' metaphors ("Your body is like a temple; you must nourish it daily") significantly improved adherence rates by 37%—a metric documented in my volunteer report.</w:t>
      </w:r>
    </w:p>
    <w:p>
      <w:pPr>
        <w:pStyle w:val="BodyText"/>
      </w:pPr>
      <w:r>
        <w:t xml:space="preserve">My motivation for seeking this internship in Sri Lanka Colombo stems from the city's unparalleled convergence of healthcare innovation and cultural richness. As the nation's economic hub, Colombo faces dual challenges: rising non-communicable diseases (NCDs) like diabetes affecting 1 in 4 adults, and persistent undernutrition among marginalized communities. Your organization’s recent initiative to establish "Nutrition for All" clinics across Colombo's urban centers aligns precisely with my aspiration to bridge this gap. I am particularly inspired by your partnership with the Sri Lanka Dietitians Association (SLDA) on the National Diabetes Prevention Program, and I am eager to contribute to such transformative work under your mentorship.</w:t>
      </w:r>
    </w:p>
    <w:p>
      <w:pPr>
        <w:pStyle w:val="BodyText"/>
      </w:pPr>
      <w:r>
        <w:t xml:space="preserve">Furthermore, Sri Lanka Colombo's dynamic healthcare ecosystem offers an irreplaceable learning environment. The city’s mix of public hospitals like Kandy General Hospital (with its renowned nutrition department), private clinics in Cinnamon Gardens, and NGOs like "NutriSri" creates a holistic training ground. I have followed your organization’s work on addressing childhood malnutrition through school-based programs—especially the innovative use of 'nutrient-dense' street food vendors in Bambalapitiya to reach underprivileged children. This model exemplifies the practical, community-driven solutions I wish to master as a Dietitian intern.</w:t>
      </w:r>
    </w:p>
    <w:p>
      <w:pPr>
        <w:pStyle w:val="BodyText"/>
      </w:pPr>
      <w:r>
        <w:t xml:space="preserve">My technical proficiencies further align with Sri Lanka Colombo’s clinical needs. I am certified in 'Food Safety Management Systems' (ISO 22000) through SLDA, proficient in nutritional assessment software like 'NutriPro', and fluent in Sinhala and Tamil—critical for effective patient communication across Colombo’s linguistic tapestry. During a clinical rotation at the National Hospital of Sri Lanka, I assisted dietitians in drafting personalized meal plans for post-stroke patients using local produce from Colombo’s markets (e.g., using 'kiri bath' as protein source instead of expensive supplements). This experience underscored how a Dietitian must navigate resource constraints while prioritizing cultural acceptability—a skill I aim to refine under your guidance.</w:t>
      </w:r>
    </w:p>
    <w:p>
      <w:pPr>
        <w:pStyle w:val="BodyText"/>
      </w:pPr>
      <w:r>
        <w:t xml:space="preserve">I recognize that the path of a Dietitian in Sri Lanka Colombo extends beyond clinical practice. The WHO’s 2023 report on "Urban Nutrition in South Asia" highlights Colombo as a critical site for testing scalable interventions against rising obesity rates. My Internship Application Letter reflects not merely an interest in observation, but a readiness to actively participate: I propose developing a pilot project to educate low-income women in Moratuwa about affordable protein sources using soybeans and lentils—focusing on the same community where my volunteer work uncovered severe vitamin B12 deficiencies among vegetarians.</w:t>
      </w:r>
    </w:p>
    <w:p>
      <w:pPr>
        <w:pStyle w:val="BodyText"/>
      </w:pPr>
      <w:r>
        <w:t xml:space="preserve">What truly excites me is the opportunity to learn from your team’s expertise in Sri Lanka Colombo’s evolving nutritional policies. I’ve studied your organization’s contribution to drafting the "Sri Lankan Food Fortification Guidelines," and I am keen to understand how evidence from local research (like University of Colombo studies on rice fortification) informs national standards. As a future Dietitian, I am committed to ensuring that every intervention we design respects both scientific rigor and Sri Lanka’s agricultural heritage—whether it’s optimizing 'Mung' bean utilization or promoting home-based vegetable gardens in urban slums.</w:t>
      </w:r>
    </w:p>
    <w:p>
      <w:pPr>
        <w:pStyle w:val="BodyText"/>
      </w:pPr>
      <w:r>
        <w:t xml:space="preserve">In conclusion, this internship represents the vital next step toward becoming a culturally competent Dietitian serving Sri Lanka Colombo. I am not merely seeking to complete an internship—I seek to contribute meaningfully to your mission of "Nourishing Communities with Local Wisdom." My academic foundation, cultural fluency, and passion for addressing Colombo’s nutritional inequities position me to add immediate value while growing under your mentorship. I have attached my resume detailing relevant coursework, certifications, and volunteer hours for your review.</w:t>
      </w:r>
    </w:p>
    <w:p>
      <w:pPr>
        <w:pStyle w:val="BodyText"/>
      </w:pPr>
      <w:r>
        <w:t xml:space="preserve">Thank you for considering my application. I welcome the opportunity to discuss how my skills align with your team’s vision during an interview at your earliest convenience. May our collaboration help shape a healthier Sri Lanka Colombo—one meal plan at a time.</w:t>
      </w:r>
    </w:p>
    <w:p>
      <w:pPr>
        <w:pStyle w:val="BodyText"/>
      </w:pPr>
      <w:r>
        <w:t xml:space="preserve">Sincerely,</w:t>
      </w:r>
    </w:p>
    <w:p>
      <w:pPr>
        <w:pStyle w:val="BodyText"/>
      </w:pPr>
      <w:r>
        <w:rPr>
          <w:bCs/>
          <w:b/>
        </w:rPr>
        <w:t xml:space="preserve">Chamari Perera</w:t>
      </w:r>
    </w:p>
    <w:p>
      <w:pPr>
        <w:pStyle w:val="BodyText"/>
      </w:pPr>
      <w:r>
        <w:t xml:space="preserve">BSc (Hons) Nutrition &amp; Dietetics | University of Peradeniya, Sri Lanka</w:t>
      </w:r>
    </w:p>
    <w:p>
      <w:pPr>
        <w:pStyle w:val="BodyText"/>
      </w:pPr>
      <w:r>
        <w:t xml:space="preserve">Email: chamari.perera@student.up.ac.lk | Phone: +94 77 123 4567</w:t>
      </w:r>
    </w:p>
    <w:bookmarkEnd w:id="22"/>
    <w:p>
      <w:pPr>
        <w:pStyle w:val="BodyText"/>
      </w:pPr>
      <w:r>
        <w:rPr>
          <w:bCs/>
          <w:b/>
        </w:rPr>
        <w:t xml:space="preserve">Word Count:</w:t>
      </w:r>
      <w:r>
        <w:t xml:space="preserve"> </w:t>
      </w:r>
      <w:r>
        <w:t xml:space="preserve">842 words</w:t>
      </w:r>
    </w:p>
    <w:p>
      <w:pPr>
        <w:pStyle w:val="BodyText"/>
      </w:pPr>
      <w:r>
        <w:rPr>
          <w:iCs/>
          <w:i/>
        </w:rPr>
        <w:t xml:space="preserve">Note: This letter integrates "Internship Application Letter," "Dietitian," and "Sri Lanka Colombo" organically while addressing Colombo-specific healthcare contexts, cultural nuances, and current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Sri Lanka Colombo</dc:title>
  <dc:creator/>
  <dc:language>en</dc:language>
  <cp:keywords/>
  <dcterms:created xsi:type="dcterms:W3CDTF">2025-12-09T23:52:00Z</dcterms:created>
  <dcterms:modified xsi:type="dcterms:W3CDTF">2025-12-09T23:52:00Z</dcterms:modified>
</cp:coreProperties>
</file>

<file path=docProps/custom.xml><?xml version="1.0" encoding="utf-8"?>
<Properties xmlns="http://schemas.openxmlformats.org/officeDocument/2006/custom-properties" xmlns:vt="http://schemas.openxmlformats.org/officeDocument/2006/docPropsVTypes"/>
</file>