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bookmarkStart w:id="20" w:name="X764ff9e7cc511065bf88b312ca3e2f92584f4ed"/>
    <w:p>
      <w:pPr>
        <w:pStyle w:val="Heading2"/>
      </w:pPr>
      <w:r>
        <w:t xml:space="preserve">Dietitian Internship Opportunity in Abu Dhabi, United Arab Emirates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and Dietetics</w:t>
      </w:r>
      <w:r>
        <w:br/>
      </w:r>
      <w:r>
        <w:t xml:space="preserve">Abu Dhabi Health Services Company (SEHA)</w:t>
      </w:r>
      <w:r>
        <w:br/>
      </w:r>
      <w:r>
        <w:t xml:space="preserve">Abu Dhabi, United Arab Emirates</w:t>
      </w:r>
    </w:p>
    <w:bookmarkStart w:id="22" w:name="X17ea07d2855f1645ce6ab16fa49f34c7e40d804"/>
    <w:p>
      <w:pPr>
        <w:pStyle w:val="Heading3"/>
      </w:pPr>
      <w:r>
        <w:t xml:space="preserve">Subject: Application for Dietitian Internship Position at SEHA in Abu Dhabi</w:t>
      </w:r>
    </w:p>
    <w:p>
      <w:pPr>
        <w:pStyle w:val="FirstParagraph"/>
      </w:pPr>
      <w:r>
        <w:t xml:space="preserve">Dear Hiring Manager,</w:t>
      </w:r>
    </w:p>
    <w:p>
      <w:pPr>
        <w:pStyle w:val="BodyText"/>
      </w:pPr>
      <w:r>
        <w:t xml:space="preserve">I am writing with profound enthusiasm to express my earnest interest in the Dietitian Internship position within your esteemed Department of Nutrition and Dietetics at Abu Dhabi Health Services Company (SEHA). As a dedicated final-year Nutrition Science student at the University of Sharjah with specialized coursework in clinical nutrition, cultural dietary practices, and public health interventions across diverse populations, I am eager to contribute my academic foundation and passion for preventive healthcare to SEHA's pioneering initiatives in the United Arab Emirates. This internship represents not merely a professional opportunity, but a vital step toward integrating my theoretical knowledge with the culturally nuanced nutritional landscape of Abu Dhabi.</w:t>
      </w:r>
    </w:p>
    <w:p>
      <w:pPr>
        <w:pStyle w:val="BodyText"/>
      </w:pPr>
      <w:r>
        <w:t xml:space="preserve">My academic journey has been meticulously aligned with the evolving nutritional challenges and health priorities of the Middle East region. Through advanced coursework in "Nutrition in Arab Populations" and "Dietary Management of Metabolic Disorders," I have developed a specialized understanding of prevalent health concerns such as type-2 diabetes, obesity, and cardiovascular conditions within GCC communities – issues that resonate deeply with SEHA's strategic focus on non-communicable disease prevention. In my recent capstone project at the Dubai Health Authority's community nutrition clinic, I designed culturally appropriate meal plans for Emirati families managing hypertension, incorporating traditional ingredients like dates and saffron while adhering to clinical guidelines. This experience underscored the critical importance of blending evidence-based practice with cultural sensitivity – a principle central to SEHA's mission in Abu Dhabi.</w:t>
      </w:r>
    </w:p>
    <w:p>
      <w:pPr>
        <w:pStyle w:val="BodyText"/>
      </w:pPr>
      <w:r>
        <w:t xml:space="preserve">What particularly motivates me about this internship opportunity is SEHA's leadership in implementing the UAE National Health Strategy 2030, which prioritizes personalized nutrition services across all healthcare sectors. I am especially inspired by initiatives like the "Abu Dhabi Healthy Lifestyle Program" that integrates dietetic expertise into primary care settings to address lifestyle-related health disparities. My volunteer experience at Al Aqsa Hospital's outpatient department allowed me to observe how culturally competent dietary counseling – considering factors like Ramadan fasting patterns, family meal structures, and regional food preferences – significantly improves patient adherence and outcomes. I am eager to apply these insights within SEHA's multidisciplinary teams to support initiatives targeting maternal health nutrition in Abu Dhabi's rapidly expanding expatriate communities.</w:t>
      </w:r>
    </w:p>
    <w:p>
      <w:pPr>
        <w:pStyle w:val="BodyText"/>
      </w:pPr>
      <w:r>
        <w:t xml:space="preserve">The United Arab Emirates' unique position as a global hub of cultural diversity presents an unparalleled learning environment for dietitians. In Abu Dhabi, where over 200 nationalities coexist, I recognize the need to develop adaptable nutritional approaches that respect religious dietary laws (Halal), cultural food traditions, and socioeconomic factors influencing food access. My internship at the Dubai International Hospital's nutrition department exposed me to dietary adaptations for Indian, Filipino, Egyptian and Emirati patients – a skill directly transferable to SEHA's diverse patient population. I have also completed a certified course in "Cross-Cultural Nutrition Communication" through the UAE Ministry of Health, which equipped me with frameworks for effectively engaging patients from varying backgrounds while maintaining clinical rigor.</w:t>
      </w:r>
    </w:p>
    <w:p>
      <w:pPr>
        <w:pStyle w:val="BodyText"/>
      </w:pPr>
      <w:r>
        <w:t xml:space="preserve">Beyond technical competencies, I bring a proactive mindset aligned with Abu Dhabi's vision for healthcare excellence. During my university's "Health Innovation Week," I co-led a project developing a digital nutrition tracker app tailored for UAE residents – featuring Arabic interface options, Ramadan mode functionality, and locally available ingredient databases. This project received recognition from the Abu Dhabi Department of Health for its potential in promoting community-based preventive care. I am particularly drawn to SEHA's investment in digital health transformation under the "Abu Dhabi Smart Health" initiative, where my technical interest could complement clinical dietetic practice.</w:t>
      </w:r>
    </w:p>
    <w:p>
      <w:pPr>
        <w:pStyle w:val="BodyText"/>
      </w:pPr>
      <w:r>
        <w:t xml:space="preserve">My commitment to professional growth extends beyond this internship. I have actively pursued UAE-specific dietary guidelines through the Emirates Nutrition Association (ENA), attending their recent workshop on "Nutritional Standards for School Meal Programs" – a topic directly relevant to SEHA's community health outreach. I also regularly attend lectures hosted by the Abu Dhabi Public Health Centre on emerging issues like food fortification and sustainable nutrition practices, ensuring my knowledge remains current with local public health priorities.</w:t>
      </w:r>
    </w:p>
    <w:p>
      <w:pPr>
        <w:pStyle w:val="BodyText"/>
      </w:pPr>
      <w:r>
        <w:t xml:space="preserve">The United Arab Emirates' commitment to becoming a global leader in healthcare innovation creates an exceptional environment for professional development. Abu Dhabi's strategic focus on integrating traditional wisdom with cutting-edge science – evident in initiatives like the "Herbal Medicine Research Centre" at Tawam Hospital – resonates deeply with my holistic approach to nutrition. I am eager to learn from SEHA's renowned dietitians who navigate the delicate balance between global best practices and culturally rooted dietary traditions, a skillset I aim to master during this internship.</w:t>
      </w:r>
    </w:p>
    <w:p>
      <w:pPr>
        <w:pStyle w:val="BodyText"/>
      </w:pPr>
      <w:r>
        <w:t xml:space="preserve">As a student deeply invested in contributing meaningfully to the UAE's health ecosystem, I am confident that my academic background in Middle Eastern nutrition science, hands-on community experience with culturally diverse populations, and proactive approach align perfectly with SEHA's objectives. This internship represents an essential bridge between my academic preparation and professional contribution to Abu Dhabi's healthcare advancement. I am prepared to bring not only diligence and technical knowledge but also a genuine commitment to upholding the UAE's highest standards of patient-centered care.</w:t>
      </w:r>
    </w:p>
    <w:p>
      <w:pPr>
        <w:pStyle w:val="BodyText"/>
      </w:pPr>
      <w:r>
        <w:t xml:space="preserve">Thank you for considering my application for the Dietitian Internship at SEHA in Abu Dhabi. I have attached my detailed resume, academic transcripts, and certification documents for your review. I would welcome the opportunity to discuss how my skills and enthusiasm can support SEHA's mission during an interview at your convenience. Please feel free to contact me via email or phone to schedule a conversation.</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Note: This document adheres to UAE professional standards for healthcare applications, emphasizing cultural competence and alignment with national health strategy objectives.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2026-07-23T09:20:35Z</dcterms:created>
  <dcterms:modified xsi:type="dcterms:W3CDTF">2026-07-23T09:20:35Z</dcterms:modified>
</cp:coreProperties>
</file>

<file path=docProps/custom.xml><?xml version="1.0" encoding="utf-8"?>
<Properties xmlns="http://schemas.openxmlformats.org/officeDocument/2006/custom-properties" xmlns:vt="http://schemas.openxmlformats.org/officeDocument/2006/docPropsVTypes"/>
</file>