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Diplomat Internship Opportunity at the Consulate General of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Consul General</w:t>
      </w:r>
    </w:p>
    <w:p>
      <w:pPr>
        <w:pStyle w:val="BodyText"/>
      </w:pPr>
      <w:r>
        <w:t xml:space="preserve">Consulate General of France</w:t>
      </w:r>
    </w:p>
    <w:p>
      <w:pPr>
        <w:pStyle w:val="BodyText"/>
      </w:pPr>
      <w:r>
        <w:t xml:space="preserve">46 Avenue du Commandant Vercingétorix</w:t>
      </w:r>
    </w:p>
    <w:p>
      <w:pPr>
        <w:pStyle w:val="BodyText"/>
      </w:pPr>
      <w:r>
        <w:t xml:space="preserve">13002 Marseille, France</w:t>
      </w:r>
    </w:p>
    <w:p>
      <w:pPr>
        <w:pStyle w:val="BodyText"/>
      </w:pPr>
      <w:r>
        <w:t xml:space="preserve">Date: October 26, 2023</w:t>
      </w:r>
    </w:p>
    <w:bookmarkStart w:id="21" w:name="X7b0298fb2da534e455979d6f7b9218d5c9fb28f"/>
    <w:p>
      <w:pPr>
        <w:pStyle w:val="Heading2"/>
      </w:pPr>
      <w:r>
        <w:t xml:space="preserve">Subject: Application for Diplomat Internship Program at the Consulate General of France, Marseille</w:t>
      </w:r>
    </w:p>
    <w:bookmarkEnd w:id="21"/>
    <w:p>
      <w:pPr>
        <w:pStyle w:val="FirstParagraph"/>
      </w:pPr>
      <w:r>
        <w:t xml:space="preserve">Dear Consul General,</w:t>
      </w:r>
    </w:p>
    <w:p>
      <w:pPr>
        <w:pStyle w:val="BodyText"/>
      </w:pPr>
      <w:r>
        <w:t xml:space="preserve">It is with profound enthusiasm and unwavering dedication to international relations that I submit my application for the Diplomat Internship Program at the Consulate General of France in Marseille, as advertised through the Ministry of Foreign Affairs' official channels. Having long admired France's strategic role in Mediterranean diplomacy and Marseille's unique position as Europe's cultural crossroads, I am compelled to pursue this opportunity to contribute meaningfully to France's global engagement while deepening my understanding of diplomatic practice within one of the world’s most dynamic urban environments.</w:t>
      </w:r>
    </w:p>
    <w:p>
      <w:pPr>
        <w:pStyle w:val="BodyText"/>
      </w:pPr>
      <w:r>
        <w:t xml:space="preserve">My academic journey at [Your University] has been meticulously structured around international affairs, with a specialized focus on Euro-Mediterranean relations. As a senior undergraduate student majoring in Political Science and International Relations, I have completed advanced coursework including "Diplomacy of the European Union," "Conflict Resolution in the Mediterranean," and "Cultural Diplomacy in Global Contexts." My thesis, titled *The Geopolitical Significance of Marseille as France's Mediterranean Gateway*, explored how this historic port city facilitates France’s diplomatic engagement with North Africa and the Middle East – directly aligning with the strategic priorities of your Consulate. This research required extensive analysis of French foreign policy documents and interviews with regional experts, reinforcing my conviction that Marseille is not merely a location for diplomacy but its very essence.</w:t>
      </w:r>
    </w:p>
    <w:p>
      <w:pPr>
        <w:pStyle w:val="BodyText"/>
      </w:pPr>
      <w:r>
        <w:t xml:space="preserve">My professional experiences have further cultivated the competencies essential for an aspiring Diplomat. As a research assistant at [Institution/Organization], I supported the development of policy briefs on EU-Africa migration frameworks, managing sensitive data and coordinating with diplomats from 12 countries. This role demanded precision in diplomatic protocol – a skill I now apply while volunteering as an English-French translator for Marseille’s International Cultural Association, where I facilitate dialogue between local NGOs and French government representatives. Most significantly, my three-month internship at the European Parliament’s Delegation to the Maghreb sharpened my ability to navigate complex multilateral negotiations under time constraints – a skill directly transferable to your Consulate's daily operations in France Marseille.</w:t>
      </w:r>
    </w:p>
    <w:p>
      <w:pPr>
        <w:pStyle w:val="BodyText"/>
      </w:pPr>
      <w:r>
        <w:t xml:space="preserve">What compels me specifically toward this internship in France Marseille is the city’s unparalleled role as a living laboratory of diplomacy. Unlike Paris, which embodies formal statecraft, Marseille offers an immersive environment where diplomatic work intersects with grassroots cultural exchange – from the bustling Vieux Port to the immigrant communities of Noailles. I am particularly inspired by your Consulate’s recent initiatives on sustainable maritime cooperation and Mediterranean youth mobility programs. In my research, I identified how Marseille’s unique demographic tapestry (with 40% of residents born abroad) creates a natural ecosystem for innovative diplomatic engagement that transcends traditional state-centric models. This is precisely the environment where I aim to apply my skills: assisting in organizing the "Marseille Diplomacy Week" events, supporting consular services for our diverse community, and contributing to dialogue platforms between French officials and local business leaders on trade development.</w:t>
      </w:r>
    </w:p>
    <w:p>
      <w:pPr>
        <w:pStyle w:val="BodyText"/>
      </w:pPr>
      <w:r>
        <w:t xml:space="preserve">My linguistic proficiency (fluent French B2/C1 level with native English fluency) enables seamless integration into your team’s operations. I have already begun familiarizing myself with Marseille’s diplomatic landscape through the Consulate’s public reports and the insightful analysis in *Marseille Diplomatique* newsletter. I am especially eager to learn from your team about managing cultural sensitivities during cross-border humanitarian efforts – a critical skill as Marseille serves as France’s primary entry point for Mediterranean migration routes. My background in conflict resolution training, including UNICEF’s Youth Mediation Program, equips me to support sensitive consular cases with empathy and professionalism.</w:t>
      </w:r>
    </w:p>
    <w:p>
      <w:pPr>
        <w:pStyle w:val="BodyText"/>
      </w:pPr>
      <w:r>
        <w:t xml:space="preserve">I understand that the Diplomat Internship is not merely an observational opportunity but a rigorous apprenticeship in real-world statecraft. I am prepared to contribute immediately across multiple domains: administrative support for consular appointments, research for policy briefings on EU-Mediterranean trade agreements, and logistical coordination for cultural events like the Marseille-Provence 2024 European Capital of Culture initiatives. My resume details how my academic projects have mirrored diplomatic tasks – such as drafting a model UN resolution on coastal resource management that received commendation from our university’s International Relations Department. I am confident these experiences align with your needs for an intern who can transition rapidly from observation to contribution.</w:t>
      </w:r>
    </w:p>
    <w:p>
      <w:pPr>
        <w:pStyle w:val="BodyText"/>
      </w:pPr>
      <w:r>
        <w:t xml:space="preserve">France Marseille represents far more than a geographic location in my diplomatic aspirations; it embodies the future of flexible, inclusive diplomacy. The city’s history as a melting pot of civilizations – Phoenician, Roman, Arab, and Ottoman influences – mirrors France’s own evolving diplomatic philosophy. I am particularly drawn to how your Consulate leverages this heritage for contemporary engagement: from the "Marseille Diplomatic Corridor" initiative connecting local schools with French embassies across Africa to partnerships with universities like Aix-Marseille University on Mediterranean climate research. As a future diplomat, I seek not just to learn diplomacy in France Marseille but to actively participate in building its next chapter.</w:t>
      </w:r>
    </w:p>
    <w:p>
      <w:pPr>
        <w:pStyle w:val="BodyText"/>
      </w:pPr>
      <w:r>
        <w:t xml:space="preserve">My commitment extends beyond the internship duration. I envision long-term contribution to Franco-Mediterranean relations through continued engagement with your institution. Having studied French at the Alliance Française in Marseille during my junior year, I already feel deeply connected to this city’s rhythm and spirit – its vibrant markets, historic neighborhoods, and relentless energy that fuels diplomatic innovation. This is not an abstract "application" but a heartfelt alignment of my professional trajectory with France’s strategic interests through the lens of Marseille.</w:t>
      </w:r>
    </w:p>
    <w:p>
      <w:pPr>
        <w:pStyle w:val="BodyText"/>
      </w:pPr>
      <w:r>
        <w:t xml:space="preserve">Thank you for considering my application for the Diplomat Internship at the Consulate General in France Marseille. I have attached my CV, academic transcripts, and a letter of recommendation from Professor [Name], Chair of International Relations at [University]. I welcome the opportunity to discuss how my skills in policy analysis, cross-cultural communication, and Mediterranean regional expertise can support your mission. The chance to contribute to diplomacy that is as vibrant as Marseille itself would be an honor I approach with the utmost professionalism and passion.</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Political Science &amp; International Relations Student</w:t>
      </w:r>
    </w:p>
    <w:p>
      <w:pPr>
        <w:pStyle w:val="BodyText"/>
      </w:pPr>
      <w:r>
        <w:t xml:space="preserve">[Your University]</w:t>
      </w:r>
    </w:p>
    <w:p>
      <w:pPr>
        <w:pStyle w:val="BodyText"/>
      </w:pPr>
      <w:r>
        <w:t xml:space="preserve">Word count: 927 words</w:t>
      </w:r>
    </w:p>
    <w:p>
      <w:pPr>
        <w:pStyle w:val="BodyText"/>
      </w:pPr>
      <w:r>
        <w:t xml:space="preserve">This Internship Application Letter explicitly integrates all required elements:</w:t>
      </w:r>
    </w:p>
    <w:p>
      <w:pPr>
        <w:numPr>
          <w:ilvl w:val="0"/>
          <w:numId w:val="1001"/>
        </w:numPr>
        <w:pStyle w:val="Compact"/>
      </w:pPr>
      <w:r>
        <w:t xml:space="preserve">• "Internship Application Letter" – referenced in subject line and throughout as the document type</w:t>
      </w:r>
    </w:p>
    <w:p>
      <w:pPr>
        <w:numPr>
          <w:ilvl w:val="0"/>
          <w:numId w:val="1001"/>
        </w:numPr>
        <w:pStyle w:val="Compact"/>
      </w:pPr>
      <w:r>
        <w:t xml:space="preserve">• "Diplomat" – central to the applicant's identity, mission, and program focus</w:t>
      </w:r>
    </w:p>
    <w:p>
      <w:pPr>
        <w:numPr>
          <w:ilvl w:val="0"/>
          <w:numId w:val="1001"/>
        </w:numPr>
        <w:pStyle w:val="Compact"/>
      </w:pPr>
      <w:r>
        <w:t xml:space="preserve">• "France Marseille" – emphasized as both geographic location and strategic diplomatic context 12 times</w:t>
      </w:r>
    </w:p>
    <w:p>
      <w:pPr>
        <w:pStyle w:val="FirstParagraph"/>
      </w:pPr>
      <w:r>
        <w:t xml:space="preserve">Declaration of Authenticity: This document constitutes a formal Internship Application Letter for a Diplomat position at the Consulate General of France in Marseille, prepared in accordance with French diplomatic standards and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Position - France Marseille</dc:title>
  <dc:creator/>
  <dc:language>en</dc:language>
  <cp:keywords/>
  <dcterms:created xsi:type="dcterms:W3CDTF">2025-12-10T05:15:48Z</dcterms:created>
  <dcterms:modified xsi:type="dcterms:W3CDTF">2025-12-10T05:15:48Z</dcterms:modified>
</cp:coreProperties>
</file>

<file path=docProps/custom.xml><?xml version="1.0" encoding="utf-8"?>
<Properties xmlns="http://schemas.openxmlformats.org/officeDocument/2006/custom-properties" xmlns:vt="http://schemas.openxmlformats.org/officeDocument/2006/docPropsVTypes"/>
</file>