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Nepal</w:t>
      </w:r>
      <w:r>
        <w:t xml:space="preserve"> </w:t>
      </w:r>
      <w:r>
        <w:t xml:space="preserve">Kathmandu</w:t>
      </w:r>
    </w:p>
    <w:p>
      <w:pPr>
        <w:pStyle w:val="FirstParagraph"/>
      </w:pPr>
      <w:r>
        <w:t xml:space="preserve">October 26, 2023</w:t>
      </w:r>
    </w:p>
    <w:p>
      <w:pPr>
        <w:pStyle w:val="BodyText"/>
      </w:pPr>
      <w:r>
        <w:t xml:space="preserve">Office of International Relations</w:t>
      </w:r>
    </w:p>
    <w:p>
      <w:pPr>
        <w:pStyle w:val="BodyText"/>
      </w:pPr>
      <w:r>
        <w:t xml:space="preserve">Nepal Ministry of Foreign Affairs</w:t>
      </w:r>
    </w:p>
    <w:p>
      <w:pPr>
        <w:pStyle w:val="BodyText"/>
      </w:pPr>
      <w:r>
        <w:t xml:space="preserve">Tribhuvan Marg, Kathmandu, Nepal</w:t>
      </w:r>
    </w:p>
    <w:bookmarkStart w:id="20" w:name="X73196b852288a0447409c2f9a5a497d354b5021"/>
    <w:p>
      <w:pPr>
        <w:pStyle w:val="Heading1"/>
      </w:pPr>
      <w:r>
        <w:t xml:space="preserve">Internship Application Letter for Diplomatic Internship Position</w:t>
      </w:r>
    </w:p>
    <w:p>
      <w:pPr>
        <w:pStyle w:val="FirstParagraph"/>
      </w:pPr>
      <w:r>
        <w:t xml:space="preserve">Dear Selection Committee,</w:t>
      </w:r>
    </w:p>
    <w:p>
      <w:pPr>
        <w:pStyle w:val="BodyText"/>
      </w:pPr>
      <w:r>
        <w:t xml:space="preserve">It is with profound enthusiasm and unwavering dedication that I submit my Internship Application Letter for the Diplomatic Internship Program at the Ministry of Foreign Affairs in Nepal Kathmandu. As a third-year International Relations student at Tribhuvan University, deeply immersed in South Asian geopolitical studies with a specialization in cross-cultural diplomacy, I have long aspired to contribute meaningfully to Nepal's diplomatic landscape. My academic journey, combined with extensive cultural immersion experiences across the Himalayan region, has prepared me to embrace the multifaceted challenges and opportunities inherent in modern diplomatic service within Nepal Kathmandu—a city that stands not merely as a political hub but as a living testament to Nepal's centuries-old tradition of peaceful coexistence and international engagement.</w:t>
      </w:r>
    </w:p>
    <w:p>
      <w:pPr>
        <w:pStyle w:val="BodyText"/>
      </w:pPr>
      <w:r>
        <w:t xml:space="preserve">The significance of this internship opportunity transcends professional development for me; it represents the culmination of a lifelong commitment to understanding Nepal's unique position in global diplomacy. Having grown up in the shadow of the Himalayas, I witnessed firsthand how Kathmandu's ancient Newari architecture, bustling Durbar Square markets, and serene Buddhist monasteries coexist with cutting-edge diplomatic institutions. This duality—between Nepal's deep cultural roots and its forward-looking international relations—is precisely what attracts me to this Diplomat internship. I have spent years studying Nepal's principled non-alignment policy since 1950, its pivotal role in the Non-Aligned Movement, and its contemporary efforts to balance strategic partnerships with India, China, and Western nations while maintaining sovereign integrity. My research on Nepal's mediation roles in regional conflicts has solidified my conviction that effective diplomacy requires both analytical rigor and profound cultural sensitivity—qualities I aim to hone under your esteemed guidance.</w:t>
      </w:r>
    </w:p>
    <w:p>
      <w:pPr>
        <w:pStyle w:val="BodyText"/>
      </w:pPr>
      <w:r>
        <w:t xml:space="preserve">My academic foundation includes a 4.0 GPA in International Relations, with honors thesis titled "Nepal's Diplomatic Leverage in the Himalayan Geopolitical Chessboard." I conducted primary research interviewing retired ambassadors from the Nepal Embassy network, analyzing how Kathmandu's unique geographical position enables neutral diplomacy between major powers. This work revealed that Nepal's diplomatic success stems not from military might but from its mastery of "quiet diplomacy"—a philosophy deeply rooted in Buddhist principles of compassion and non-violence that permeates Kathmandu's civic ethos. I further strengthened this understanding through a six-month volunteer stint at the Nepal Peace Centre, where I facilitated cultural exchange programs between local communities and foreign NGOs, gaining hands-on experience in conflict-sensitive communication. These experiences taught me that becoming an effective Diplomat requires listening more than speaking—a lesson I absorbed while sipping masala chai with farmers in Sindhupalchok during a community needs assessment mission.</w:t>
      </w:r>
    </w:p>
    <w:p>
      <w:pPr>
        <w:pStyle w:val="BodyText"/>
      </w:pPr>
      <w:r>
        <w:t xml:space="preserve">What particularly compels me to seek this internship is Nepal Kathmandu's unparalleled ecosystem for diplomatic learning. Unlike conventional internship settings, Kathmandu offers daily exposure to the interplay of ancient traditions and modern statecraft: witnessing Buddhist monks meditating beside UN office courtyards, observing bilateral talks in the same historic buildings that once hosted Panchayat era diplomats, and participating in the International Mountain Festival where global leaders discuss climate diplomacy against a backdrop of sacred peaks. This environment cultivates a rare diplomatic sensibility—understanding that Nepal's most powerful diplomatic tools are often its cultural heritage and people-to-people connections. I have meticulously studied your Ministry's recent initiatives like the "Nepal-Meets-The-World" youth diplomacy program and the bilateral agreements with ASEAN nations, recognizing how these align with my own project proposal on leveraging Nepal's spiritual tourism sector to build soft power bridges.</w:t>
      </w:r>
    </w:p>
    <w:p>
      <w:pPr>
        <w:pStyle w:val="BodyText"/>
      </w:pPr>
      <w:r>
        <w:t xml:space="preserve">My language proficiency equips me to engage authentically with Nepal's diplomatic sphere. I am fluent in Nepali (with native-level conversational ability), English (IELTS 8.0), and have advanced knowledge of Hindi and Tibetan—skills vital for navigating Nepal Kathmandu's multilingual diplomatic corridors where officials from China, India, and Bhutan routinely collaborate. During my fieldwork in Pokhara last year, I documented cultural protocols used in cross-border trade negotiations between Nepali merchants and Indian business groups—a study directly relevant to the Ministry's ongoing efforts to streamline border trade policies. I also participated in the Kathmandu Diplomatic Club's youth forum where I presented research on Nepal's climate diplomacy strategy at COP27, receiving commendation for "contextually grounded analysis" from Ambassador Dinesh Giri. These experiences demonstrate my ability to translate academic theory into practical diplomatic insights within Nepal Kathmandu's specific context.</w:t>
      </w:r>
    </w:p>
    <w:p>
      <w:pPr>
        <w:pStyle w:val="BodyText"/>
      </w:pPr>
      <w:r>
        <w:t xml:space="preserve">I understand that the path of a Diplomat demands exceptional adaptability—particularly in a city where monsoon floods can disrupt embassy communications or festivals like Dashain require immediate cultural sensitivity in scheduling. My time spent volunteering during the 2021 Gorkha earthquake recovery demonstrated this resilience: coordinating relief supplies with international agencies while respecting local customs, I learned that effective diplomacy thrives when it acknowledges both the practical and spiritual dimensions of community needs. In Kathmandu, where a single handshake carries centuries of cultural weight, I believe my background in Himalayan studies and ethnographic fieldwork positions me to contribute meaningfully from day one. My proposed internship project—developing a cultural protocol guide for foreign diplomatic corps visiting Nepal—directly supports your Ministry's recent initiative to enhance visitor experiences through respectful engagement.</w:t>
      </w:r>
    </w:p>
    <w:p>
      <w:pPr>
        <w:pStyle w:val="BodyText"/>
      </w:pPr>
      <w:r>
        <w:t xml:space="preserve">What truly distinguishes this Internship Application Letter is my unwavering commitment to Nepal's diplomatic vision. I am not merely seeking an internship; I seek to become a lifelong steward of Nepal Kathmandu's diplomatic legacy. Having witnessed the Ministry's role in mediating regional disputes through the SAARC framework and its pioneering work on climate migration policies, I recognize that today's interns shape tomorrow's diplomats. My academic rigor, cultural fluency, and field-tested understanding of Nepal’s unique diplomatic ecosystem—where Himalayan spirituality informs statecraft—are precisely what this program requires. I am eager to contribute to your team while learning from Nepal's most esteemed Diplomats who embody the principle that "the highest form of diplomacy is peace."</w:t>
      </w:r>
    </w:p>
    <w:p>
      <w:pPr>
        <w:pStyle w:val="BodyText"/>
      </w:pPr>
      <w:r>
        <w:t xml:space="preserve">Thank you for considering my application. I have attached my CV, academic transcripts, and letters of recommendation from Professor Ananda Sharma (Head of International Relations Department) and Ambassador Laxmi Prasad Acharya. I welcome the opportunity to discuss how my skills align with your Ministry's mission during an interview at your earliest convenience. In Nepal Kathmandu—where every conversation holds the potential for connection—I look forward to contributing to the noble work of serving as Nepal's diplomatic voice on the world stage.</w:t>
      </w:r>
    </w:p>
    <w:p>
      <w:pPr>
        <w:pStyle w:val="BodyText"/>
      </w:pPr>
      <w:r>
        <w:t xml:space="preserve">Sincerely,</w:t>
      </w:r>
    </w:p>
    <w:p>
      <w:pPr>
        <w:pStyle w:val="BodyText"/>
      </w:pPr>
      <w:r>
        <w:br/>
      </w:r>
      <w:r>
        <w:br/>
      </w:r>
    </w:p>
    <w:p>
      <w:pPr>
        <w:pStyle w:val="BodyText"/>
      </w:pPr>
      <w:r>
        <w:t xml:space="preserve">Ashish Thapa</w:t>
      </w:r>
    </w:p>
    <w:p>
      <w:pPr>
        <w:pStyle w:val="BodyText"/>
      </w:pPr>
      <w:r>
        <w:t xml:space="preserve">Third-Year International Relations Student</w:t>
      </w:r>
    </w:p>
    <w:p>
      <w:pPr>
        <w:pStyle w:val="BodyText"/>
      </w:pPr>
      <w:r>
        <w:t xml:space="preserve">Tribhuvan University, Kathmandu</w:t>
      </w:r>
    </w:p>
    <w:p>
      <w:pPr>
        <w:pStyle w:val="BodyText"/>
      </w:pPr>
      <w:r>
        <w:rPr>
          <w:iCs/>
          <w:i/>
        </w:rPr>
        <w:t xml:space="preserve">"In the heart of Nepal Kathmandu, diplomacy is not just a profession—it is a continuation of the ancient art of harmony."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Nepal Kathmandu</dc:title>
  <dc:creator/>
  <dc:language>en</dc:language>
  <cp:keywords/>
  <dcterms:created xsi:type="dcterms:W3CDTF">2026-07-21T08:17:32Z</dcterms:created>
  <dcterms:modified xsi:type="dcterms:W3CDTF">2026-07-21T08:17:32Z</dcterms:modified>
</cp:coreProperties>
</file>

<file path=docProps/custom.xml><?xml version="1.0" encoding="utf-8"?>
<Properties xmlns="http://schemas.openxmlformats.org/officeDocument/2006/custom-properties" xmlns:vt="http://schemas.openxmlformats.org/officeDocument/2006/docPropsVTypes"/>
</file>