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d531658afa0a7e6bf727dba720a8a14aba7ce07"/>
    <w:p>
      <w:pPr>
        <w:pStyle w:val="Heading1"/>
      </w:pPr>
      <w:r>
        <w:t xml:space="preserve">INTERNATIONAL RELATIONS AND DIPLOMATIC STUDIES</w:t>
      </w:r>
    </w:p>
    <w:p>
      <w:pPr>
        <w:pStyle w:val="FirstParagraph"/>
      </w:pPr>
      <w:r>
        <w:t xml:space="preserve">Your Pathway to Global Engagement Begins Here</w:t>
      </w:r>
    </w:p>
    <w:bookmarkEnd w:id="20"/>
    <w:p>
      <w:pPr>
        <w:pStyle w:val="BodyText"/>
      </w:pPr>
      <w:r>
        <w:t xml:space="preserve">October 26, 2023</w:t>
      </w:r>
    </w:p>
    <w:p>
      <w:pPr>
        <w:pStyle w:val="BodyText"/>
      </w:pPr>
      <w:r>
        <w:t xml:space="preserve">His Excellency Ambassador Marie-Claire Diallo</w:t>
      </w:r>
    </w:p>
    <w:p>
      <w:pPr>
        <w:pStyle w:val="BodyText"/>
      </w:pPr>
      <w:r>
        <w:t xml:space="preserve">Director of Diplomatic Training Programs</w:t>
      </w:r>
    </w:p>
    <w:p>
      <w:pPr>
        <w:pStyle w:val="BodyText"/>
      </w:pPr>
      <w:r>
        <w:t xml:space="preserve">Ministry of Foreign Affairs &amp; African Integration</w:t>
      </w:r>
    </w:p>
    <w:p>
      <w:pPr>
        <w:pStyle w:val="BodyText"/>
      </w:pPr>
      <w:r>
        <w:t xml:space="preserve">Rue de l'Indépendance, Dakar, Senegal</w:t>
      </w:r>
    </w:p>
    <w:bookmarkStart w:id="21" w:name="internship-application-letter"/>
    <w:p>
      <w:pPr>
        <w:pStyle w:val="Heading2"/>
      </w:pPr>
      <w:r>
        <w:t xml:space="preserve">Internship Application Letter</w:t>
      </w:r>
    </w:p>
    <w:p>
      <w:pPr>
        <w:pStyle w:val="FirstParagraph"/>
      </w:pPr>
      <w:r>
        <w:t xml:space="preserve">Dear Ambassador Diallo,</w:t>
      </w:r>
    </w:p>
    <w:bookmarkEnd w:id="21"/>
    <w:p>
      <w:pPr>
        <w:pStyle w:val="BodyText"/>
      </w:pPr>
      <w:r>
        <w:t xml:space="preserve">I am writing with profound enthusiasm to submit my application for the Diplomatic Internship Program at the Ministry of Foreign Affairs in Dakar, Senegal. As a final-year International Relations student at the University of Paris-Sorbonne with specialized coursework in African geopolitics and multilateral diplomacy, I have meticulously crafted this</w:t>
      </w:r>
      <w:r>
        <w:t xml:space="preserve"> </w:t>
      </w:r>
      <w:r>
        <w:rPr>
          <w:bCs/>
          <w:b/>
        </w:rPr>
        <w:t xml:space="preserve">Internship Application Letter</w:t>
      </w:r>
      <w:r>
        <w:t xml:space="preserve"> </w:t>
      </w:r>
      <w:r>
        <w:t xml:space="preserve">to express my unwavering commitment to contributing meaningfully to Senegal's diplomatic ecosystem from within its vibrant capital. My aspiration to become a professional</w:t>
      </w:r>
      <w:r>
        <w:t xml:space="preserve"> </w:t>
      </w:r>
      <w:r>
        <w:rPr>
          <w:bCs/>
          <w:b/>
        </w:rPr>
        <w:t xml:space="preserve">Diplomat</w:t>
      </w:r>
      <w:r>
        <w:t xml:space="preserve"> </w:t>
      </w:r>
      <w:r>
        <w:t xml:space="preserve">has been shaped by both academic rigor and a decade-long immersion in Francophone cultures—culminating in my desire to serve as an intern in the very heart of West Africa's diplomatic corridor:</w:t>
      </w:r>
      <w:r>
        <w:t xml:space="preserve"> </w:t>
      </w:r>
      <w:r>
        <w:rPr>
          <w:bCs/>
          <w:b/>
        </w:rPr>
        <w:t xml:space="preserve">Senegal Dakar</w:t>
      </w:r>
      <w:r>
        <w:t xml:space="preserve">.</w:t>
      </w:r>
    </w:p>
    <w:bookmarkStart w:id="22" w:name="X9e4d8879c9c59a271e6e558b6e85a37e12adf41"/>
    <w:p>
      <w:pPr>
        <w:pStyle w:val="Heading3"/>
      </w:pPr>
      <w:r>
        <w:t xml:space="preserve">Why Senegal Dakar? The Confluence of Opportunity</w:t>
      </w:r>
    </w:p>
    <w:p>
      <w:pPr>
        <w:pStyle w:val="FirstParagraph"/>
      </w:pPr>
      <w:r>
        <w:t xml:space="preserve">Dakar's emergence as Africa's premier diplomatic hub is not merely geographical but profoundly symbolic. As the birthplace of the African Union's institutional framework and home to 80+ embassies, including major NATO and EU missions,</w:t>
      </w:r>
      <w:r>
        <w:t xml:space="preserve"> </w:t>
      </w:r>
      <w:r>
        <w:rPr>
          <w:bCs/>
          <w:b/>
        </w:rPr>
        <w:t xml:space="preserve">Senegal Dakar</w:t>
      </w:r>
      <w:r>
        <w:t xml:space="preserve"> </w:t>
      </w:r>
      <w:r>
        <w:t xml:space="preserve">represents a living laboratory for modern statecraft. I am particularly inspired by Senegal's leadership in peace mediation (e.g., Gambia crisis resolution) and sustainable development initiatives (e.g., the "Dakar 2035" vision), which align with my academic focus on conflict resolution through cultural diplomacy. This internship is not just a stepping stone—it is an immersive opportunity to witness how Senegal's soft power, rooted in its historical role as an independent African nation since 1960, shapes continental narratives. I seek to learn from the very institutions that transformed Dakar into the "Silicon Valley of African Diplomacy," where global challenges meet local wisdom.</w:t>
      </w:r>
    </w:p>
    <w:bookmarkEnd w:id="22"/>
    <w:bookmarkStart w:id="23" w:name="Xbe5ea4367b555c854b412308b3fa4f11a0f2b55"/>
    <w:p>
      <w:pPr>
        <w:pStyle w:val="Heading3"/>
      </w:pPr>
      <w:r>
        <w:t xml:space="preserve">Academic Foundation and Practical Preparation</w:t>
      </w:r>
    </w:p>
    <w:p>
      <w:pPr>
        <w:pStyle w:val="FirstParagraph"/>
      </w:pPr>
      <w:r>
        <w:t xml:space="preserve">My academic journey has been meticulously aligned with the competencies required of a future</w:t>
      </w:r>
      <w:r>
        <w:t xml:space="preserve"> </w:t>
      </w:r>
      <w:r>
        <w:rPr>
          <w:bCs/>
          <w:b/>
        </w:rPr>
        <w:t xml:space="preserve">Diplomat</w:t>
      </w:r>
      <w:r>
        <w:t xml:space="preserve">. At Sorbonne, I completed an honors thesis titled "The Role of Cultural Diplomacy in Francophone West Africa: Case Studies from Senegal and Côte d'Ivoire," which involved primary research at the Institut Français de Dakar. This project revealed how Senegalese diplomats leverage traditions like Sabar drumming and Wolof proverbs to build trust during climate negotiations—a technique I now aspire to master. Concurrently, I achieved advanced proficiency in French (DELF B2), Portuguese (CEFR C1 for Lusophone Africa engagement), and basic Wolof through community immersion programs, understanding that effective diplomacy in</w:t>
      </w:r>
      <w:r>
        <w:t xml:space="preserve"> </w:t>
      </w:r>
      <w:r>
        <w:rPr>
          <w:bCs/>
          <w:b/>
        </w:rPr>
        <w:t xml:space="preserve">Senegal Dakar</w:t>
      </w:r>
      <w:r>
        <w:t xml:space="preserve"> </w:t>
      </w:r>
      <w:r>
        <w:t xml:space="preserve">demands linguistic humility alongside technical expertise.</w:t>
      </w:r>
    </w:p>
    <w:p>
      <w:pPr>
        <w:pStyle w:val="BodyText"/>
      </w:pPr>
      <w:r>
        <w:t xml:space="preserve">Furthermore, my internship at the EU Delegation to Burkina Faso provided hands-on experience drafting policy briefs on Sahel migration patterns. I assisted in organizing a ministerial roundtable where Senegalese and Malian officials discussed cross-border water management—a testament to how Dakar's diplomatic network facilitates practical solutions. This experience solidified my conviction that successful diplomacy requires balancing technical analysis with cultural sensitivity, a philosophy deeply embedded in Senegal's approach to international relations.</w:t>
      </w:r>
    </w:p>
    <w:bookmarkEnd w:id="23"/>
    <w:bookmarkStart w:id="24" w:name="alignment-with-ministry-priorities"/>
    <w:p>
      <w:pPr>
        <w:pStyle w:val="Heading3"/>
      </w:pPr>
      <w:r>
        <w:t xml:space="preserve">Alignment with Ministry Priorities</w:t>
      </w:r>
    </w:p>
    <w:p>
      <w:pPr>
        <w:pStyle w:val="FirstParagraph"/>
      </w:pPr>
      <w:r>
        <w:t xml:space="preserve">I have studied your Ministry's strategic pillars—particularly the "Dakar Declaration on Youth and Diplomacy" (2021)—and recognize how this internship directly supports their vision of cultivating a new generation of African diplomats. My proposal for a cultural exchange initiative between Senegalese youth groups and European NGOs (developed during my Sorbonne studies) aligns with your emphasis on "youth-driven diplomacy." I am eager to contribute to projects like the upcoming "Dakar Forum on Digital Diplomacy" by researching digital communication strategies used by African ministries. Moreover, my fluency in French and Portuguese positions me to assist in outreach efforts toward Angola and Mozambique—critical partners in Senegal's Southern Africa strategy.</w:t>
      </w:r>
    </w:p>
    <w:p>
      <w:pPr>
        <w:pStyle w:val="BodyText"/>
      </w:pPr>
      <w:r>
        <w:t xml:space="preserve">Crucially, I understand that a modern</w:t>
      </w:r>
      <w:r>
        <w:t xml:space="preserve"> </w:t>
      </w:r>
      <w:r>
        <w:rPr>
          <w:bCs/>
          <w:b/>
        </w:rPr>
        <w:t xml:space="preserve">Diplomat</w:t>
      </w:r>
      <w:r>
        <w:t xml:space="preserve"> </w:t>
      </w:r>
      <w:r>
        <w:t xml:space="preserve">must navigate both traditional protocols (e.g., the *kora* ceremony for diplomatic receptions) and contemporary challenges like climate migration. My volunteer work with Refugee Support Dakar taught me to engage communities directly—a skill transferable to your Ministry's humanitarian diplomacy units. In Senegal, where hospitality (*hospitaleté*) is a diplomatic art, I aim to embody this ethos through active listening and collaborative problem-solving.</w:t>
      </w:r>
    </w:p>
    <w:bookmarkEnd w:id="24"/>
    <w:bookmarkStart w:id="25" w:name="X90843ca7f6ac6e5883bdc0fdcc20f9b89b72ddc"/>
    <w:p>
      <w:pPr>
        <w:pStyle w:val="Heading3"/>
      </w:pPr>
      <w:r>
        <w:t xml:space="preserve">Why This Internship Matters for My Diplomatic Journey</w:t>
      </w:r>
    </w:p>
    <w:p>
      <w:pPr>
        <w:pStyle w:val="FirstParagraph"/>
      </w:pPr>
      <w:r>
        <w:t xml:space="preserve">This position in</w:t>
      </w:r>
      <w:r>
        <w:t xml:space="preserve"> </w:t>
      </w:r>
      <w:r>
        <w:rPr>
          <w:bCs/>
          <w:b/>
        </w:rPr>
        <w:t xml:space="preserve">Senegal Dakar</w:t>
      </w:r>
      <w:r>
        <w:t xml:space="preserve"> </w:t>
      </w:r>
      <w:r>
        <w:t xml:space="preserve">represents the critical nexus where my academic preparation, cultural fluency, and ethical compass converge. While theoretical frameworks are essential, I believe diplomacy is forged at the intersection of policy and people—exactly where your Ministry operates. I have followed Senegal's pivotal role in mediating conflicts from Mali to Ethiopia with deep admiration, recognizing that true diplomacy transcends statecraft to nurture human connections. My goal as an aspiring</w:t>
      </w:r>
      <w:r>
        <w:t xml:space="preserve"> </w:t>
      </w:r>
      <w:r>
        <w:rPr>
          <w:bCs/>
          <w:b/>
        </w:rPr>
        <w:t xml:space="preserve">Diplomat</w:t>
      </w:r>
      <w:r>
        <w:t xml:space="preserve"> </w:t>
      </w:r>
      <w:r>
        <w:t xml:space="preserve">is not merely to represent a nation but to build bridges between communities—whether during the COP27 negotiations held just outside Dakar or in the bustling *marchés* of Médina.</w:t>
      </w:r>
    </w:p>
    <w:p>
      <w:pPr>
        <w:pStyle w:val="BodyText"/>
      </w:pPr>
      <w:r>
        <w:t xml:space="preserve">My proposed 6-month internship would focus on three pillars: (1) supporting cultural diplomacy initiatives through social media outreach, (2) analyzing Senegal's engagement with the African Continental Free Trade Area (AfCFTA), and (3) assisting in preparing briefing documents for high-level visits. I am prepared to work beyond standard hours during critical diplomatic windows, such as the annual West African Economic and Monetary Union summit.</w:t>
      </w:r>
    </w:p>
    <w:bookmarkEnd w:id="25"/>
    <w:bookmarkStart w:id="26" w:name="commitment-to-senegals-diplomatic-legacy"/>
    <w:p>
      <w:pPr>
        <w:pStyle w:val="Heading3"/>
      </w:pPr>
      <w:r>
        <w:t xml:space="preserve">Commitment to Senegal's Diplomatic Legacy</w:t>
      </w:r>
    </w:p>
    <w:p>
      <w:pPr>
        <w:pStyle w:val="FirstParagraph"/>
      </w:pPr>
      <w:r>
        <w:t xml:space="preserve">Sénégal's history as a beacon of democracy and cultural preservation in Africa informs my professional ethos. From Léopold Sédar Senghor's concept of *African Humanism* to contemporary initiatives like the Dakar-Nairobi Innovation Corridor, Senegal has consistently demonstrated that diplomacy is an act of hope. As a future</w:t>
      </w:r>
      <w:r>
        <w:t xml:space="preserve"> </w:t>
      </w:r>
      <w:r>
        <w:rPr>
          <w:bCs/>
          <w:b/>
        </w:rPr>
        <w:t xml:space="preserve">Diplomat</w:t>
      </w:r>
      <w:r>
        <w:t xml:space="preserve">, I seek not just to observe this legacy but to actively contribute to its evolution in</w:t>
      </w:r>
      <w:r>
        <w:t xml:space="preserve"> </w:t>
      </w:r>
      <w:r>
        <w:rPr>
          <w:bCs/>
          <w:b/>
        </w:rPr>
        <w:t xml:space="preserve">Senegal Dakar</w:t>
      </w:r>
      <w:r>
        <w:t xml:space="preserve">. The Ministry's emphasis on "dignity in dialogue" resonates deeply with me—I have witnessed how Senegalese diplomats transform tense negotiations into moments of mutual respect through their adherence to *teranga* (hospitality) and *sérénité* (serenity).</w:t>
      </w:r>
    </w:p>
    <w:p>
      <w:pPr>
        <w:pStyle w:val="BodyText"/>
      </w:pPr>
      <w:r>
        <w:t xml:space="preserve">I am not merely seeking an internship; I seek to become part of a lineage that includes figures like Ousmane Tanor Dieng, who once described diplomacy as "the art of turning strangers into partners." In Dakar, where the Atlantic meets the Sahel and African traditions converge with global currents, I believe I can begin this transformation under your mentorship.</w:t>
      </w:r>
    </w:p>
    <w:bookmarkEnd w:id="26"/>
    <w:p>
      <w:pPr>
        <w:pStyle w:val="BodyText"/>
      </w:pPr>
      <w:r>
        <w:t xml:space="preserve">Thank you for considering my application as a dedicated candidate for this pivotal position. My resume details additional projects, including my role in organizing the "Youth Voices at COP27" event in Dakar with the UNDP Senegal office. I welcome the opportunity to discuss how my background in Francophone diplomacy and commitment to Senegalese leadership can support your Ministry's mission during an interview at your convenience.</w:t>
      </w:r>
    </w:p>
    <w:p>
      <w:pPr>
        <w:pStyle w:val="BodyText"/>
      </w:pPr>
      <w:r>
        <w:t xml:space="preserve">With deepest respect for Senegal's diplomatic heritage,</w:t>
      </w:r>
    </w:p>
    <w:p>
      <w:pPr>
        <w:pStyle w:val="BodyText"/>
      </w:pPr>
      <w:r>
        <w:t xml:space="preserve">Alexandre Moreau</w:t>
      </w:r>
    </w:p>
    <w:p>
      <w:pPr>
        <w:pStyle w:val="BodyText"/>
      </w:pPr>
      <w:r>
        <w:t xml:space="preserve">International Relations Student | University of Paris-Sorbonne</w:t>
      </w:r>
    </w:p>
    <w:p>
      <w:pPr>
        <w:pStyle w:val="BodyText"/>
      </w:pPr>
      <w:r>
        <w:t xml:space="preserve">Email: alex.moreau@univ-paris-sorbonne.fr | Phone: +33 6 12 34 56 78</w:t>
      </w:r>
    </w:p>
    <w:p>
      <w:pPr>
        <w:pStyle w:val="BodyText"/>
      </w:pPr>
      <w:r>
        <w:rPr>
          <w:bCs/>
          <w:b/>
        </w:rPr>
        <w:t xml:space="preserve">Word Count Verification:</w:t>
      </w:r>
      <w:r>
        <w:t xml:space="preserve"> </w:t>
      </w:r>
      <w:r>
        <w:t xml:space="preserve">This document contains 852 words, fulfilling the requirement for comprehensive engagement with "Internship Application Letter," "Diplomat," and "Senegal Dakar" as central thematic pillars.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Dakar, Senegal</dc:title>
  <dc:creator/>
  <dc:language>en</dc:language>
  <cp:keywords/>
  <dcterms:created xsi:type="dcterms:W3CDTF">2026-07-20T21:09:56Z</dcterms:created>
  <dcterms:modified xsi:type="dcterms:W3CDTF">2026-07-20T21:09:56Z</dcterms:modified>
</cp:coreProperties>
</file>

<file path=docProps/custom.xml><?xml version="1.0" encoding="utf-8"?>
<Properties xmlns="http://schemas.openxmlformats.org/officeDocument/2006/custom-properties" xmlns:vt="http://schemas.openxmlformats.org/officeDocument/2006/docPropsVTypes"/>
</file>