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Abu</w:t>
      </w:r>
      <w:r>
        <w:t xml:space="preserve"> </w:t>
      </w:r>
      <w:r>
        <w:t xml:space="preserve">Dhabi</w:t>
      </w:r>
    </w:p>
    <w:p>
      <w:pPr>
        <w:pStyle w:val="FirstParagraph"/>
      </w:pPr>
      <w:r>
        <w:t xml:space="preserve">Diplomatic Academy of Abu Dhabi</w:t>
      </w:r>
    </w:p>
    <w:p>
      <w:pPr>
        <w:pStyle w:val="BodyText"/>
      </w:pPr>
      <w:r>
        <w:t xml:space="preserve">Abu Dhabi, United Arab Emirates</w:t>
      </w:r>
      <w:r>
        <w:br/>
      </w:r>
      <w:r>
        <w:t xml:space="preserve">Ministry of Foreign Affairs &amp; International Cooperation (MOFAIC)</w:t>
      </w:r>
    </w:p>
    <w:p>
      <w:pPr>
        <w:pStyle w:val="BodyText"/>
      </w:pPr>
      <w:r>
        <w:t xml:space="preserve">October 26, 2023</w:t>
      </w:r>
    </w:p>
    <w:p>
      <w:pPr>
        <w:pStyle w:val="BodyText"/>
      </w:pPr>
      <w:r>
        <w:t xml:space="preserve">Hiring Committee</w:t>
      </w:r>
      <w:r>
        <w:br/>
      </w:r>
      <w:r>
        <w:t xml:space="preserve">Diplomatic Affairs Internship Program</w:t>
      </w:r>
      <w:r>
        <w:br/>
      </w:r>
      <w:r>
        <w:t xml:space="preserve">Ministry of Foreign Affairs &amp; International Cooperation (MOFAIC)</w:t>
      </w:r>
      <w:r>
        <w:br/>
      </w:r>
      <w:r>
        <w:t xml:space="preserve">Abu Dhabi, United Arab Emirates</w:t>
      </w:r>
    </w:p>
    <w:bookmarkStart w:id="20" w:name="Xc7ae683798a1b4564843dbc89df06c383dec6cf"/>
    <w:p>
      <w:pPr>
        <w:pStyle w:val="Heading1"/>
      </w:pPr>
      <w:r>
        <w:t xml:space="preserve">Internship Application for Diplomatic Affairs Internship Position</w:t>
      </w:r>
    </w:p>
    <w:p>
      <w:pPr>
        <w:pStyle w:val="FirstParagraph"/>
      </w:pPr>
      <w:r>
        <w:t xml:space="preserve">Dear Esteemed Members of the Hiring Committee,</w:t>
      </w:r>
    </w:p>
    <w:p>
      <w:pPr>
        <w:pStyle w:val="BodyText"/>
      </w:pPr>
      <w:r>
        <w:t xml:space="preserve">With profound admiration for the United Arab Emirates' visionary leadership in global diplomacy and unwavering commitment to fostering international understanding, I am writing to express my enthusiastic application for the Diplomatic Affairs Internship Program at the Ministry of Foreign Affairs &amp; International Cooperation (MOFAIC) in Abu Dhabi. As a dedicated student of International Relations with specialized focus on Middle Eastern geopolitics and cross-cultural negotiation, I have long aspired to contribute to the UAE’s distinguished diplomatic ecosystem—a system that exemplifies harmony, strategic foresight, and inclusive global engagement.</w:t>
      </w:r>
    </w:p>
    <w:p>
      <w:pPr>
        <w:pStyle w:val="BodyText"/>
      </w:pPr>
      <w:r>
        <w:t xml:space="preserve">The United Arab Emirates’ position as a pivotal hub for diplomacy in the 21st century is unparalleled. Under His Highness Sheikh Mohamed bin Zayed Al Nahyan’s visionary leadership, Abu Dhabi has emerged as a beacon of peaceful coexistence, driving initiatives that transcend borders—from hosting COP28 to pioneering the Global Peace Index and championing humanitarian corridors in conflict zones. My academic pursuits at [Your University] have immersed me in the study of UAE foreign policy evolution since the nation’s founding, particularly its masterful balancing act between regional stability and global partnership. It is this dynamic environment that compels me to seek an internship under the guidance of MOFAIC’s esteemed diplomats—a chance to learn from those who shape international discourse from the heart of Abu Dhabi.</w:t>
      </w:r>
    </w:p>
    <w:p>
      <w:pPr>
        <w:pStyle w:val="BodyText"/>
      </w:pPr>
      <w:r>
        <w:t xml:space="preserve">My academic background aligns precisely with the competencies required for a Diplomatic Internship within the United Arab Emirates’ framework. I hold a Bachelor of Arts in International Affairs, specializing in Negotiation and Conflict Resolution, with a GPA of 3.8/4.0. My thesis, "The Role of Neutral Diplomacy in Mediating Middle East Conflicts: A Case Study on UAE-Mediated Ceasefires," involved extensive analysis of MOFAIC’s diplomatic strategies during recent regional dialogues. I have also completed intensive Arabic language training at the Modern Arabic Language Institute (MALI) in Cairo, achieving a B2 level certification (CEFR), which enables me to engage with Arabic-language diplomatic documents and cultural contexts with confidence—a critical asset for effective engagement within Abu Dhabi’s diplomatic milieu.</w:t>
      </w:r>
    </w:p>
    <w:p>
      <w:pPr>
        <w:pStyle w:val="BodyText"/>
      </w:pPr>
      <w:r>
        <w:t xml:space="preserve">Furthermore, I have actively cultivated skills directly applicable to the Diplomat Internship role. At [Previous Organization/University], I served as a Student Coordinator for the International Model United Nations Conference, managing 150+ participants across 30 nations. This experience honed my ability to facilitate multilingual dialogue, draft consensus-based resolutions, and navigate complex diplomatic protocols—mirroring MOFAIC’s commitment to principled engagement. I am also adept at researching international law frameworks relevant to the UAE’s strategic interests, including the UN Charter principles and Gulf Cooperation Council (GCC) agreements, ensuring my contributions would align with Abu Dhabi’s diplomatic priorities.</w:t>
      </w:r>
    </w:p>
    <w:p>
      <w:pPr>
        <w:pStyle w:val="BodyText"/>
      </w:pPr>
      <w:r>
        <w:t xml:space="preserve">What particularly draws me to the Diplomatic Internship Program in Abu Dhabi is not merely its prestige but its profound emphasis on *cultural intelligence*—a cornerstone of UAE diplomacy that I deeply respect. The Ministry’s initiatives like the "Abu Dhabi Dialogue Forum" and collaborations with institutions such as the Emirates Diplomatic Academy exemplify a holistic approach to statecraft that values empathy alongside strategy. I am eager to immerse myself in this philosophy under the mentorship of UAE diplomats who embody Zayed’s legacy: "The world is one family, and peace is its most valuable currency." In Abu Dhabi, diplomacy isn’t just a profession; it’s a cultural ethos—one I am honored to learn from.</w:t>
      </w:r>
    </w:p>
    <w:p>
      <w:pPr>
        <w:pStyle w:val="BodyText"/>
      </w:pPr>
      <w:r>
        <w:t xml:space="preserve">I have long admired how MOFAIC transforms diplomatic challenges into opportunities for collective progress. During the 2023 UAE-India Strategic Partnership Year, I closely followed the Ministry’s role in advancing trade agreements and educational exchanges—a testament to Abu Dhabi’s proactive diplomacy. This internship would allow me to support such efforts directly, whether through drafting briefing notes on emerging geopolitical trends or assisting in organizing high-level cultural exchange programs that strengthen ties between the UAE and global partners. My commitment to meticulous research, adaptability across diverse cultural settings, and unwavering respect for diplomatic confidentiality aligns with the highest standards of MOFAIC’s work.</w:t>
      </w:r>
    </w:p>
    <w:p>
      <w:pPr>
        <w:pStyle w:val="BodyText"/>
      </w:pPr>
      <w:r>
        <w:t xml:space="preserve">Abu Dhabi’s unique position as a nexus of global diplomacy makes it an ideal setting for this internship. Beyond its state-of-the-art facilities at the Abu Dhabi International Airport Diplomatic Zone, the city itself—where ancient heritage meets cutting-edge innovation—serves as a living classroom in cross-cultural understanding. I am prepared to fully commit to the rigorous demands of this program, including potential travel between MOFAIC offices in Abu Dhabi and international missions where UAE diplomacy is actively engaged.</w:t>
      </w:r>
    </w:p>
    <w:p>
      <w:pPr>
        <w:pStyle w:val="BodyText"/>
      </w:pPr>
      <w:r>
        <w:t xml:space="preserve">My resume, attached for your review, provides further detail on my academic achievements and relevant experiences. I am confident that my passion for diplomatic service, combined with my practical skills in language proficiency, research, and cross-cultural communication, would enable me to contribute meaningfully to the MOFAIC team. I am eager to learn from the diplomats who shape the UAE’s global narrative from Abu Dhabi—a city where diplomacy isn’t just practiced but perfected.</w:t>
      </w:r>
    </w:p>
    <w:p>
      <w:pPr>
        <w:pStyle w:val="BodyText"/>
      </w:pPr>
      <w:r>
        <w:t xml:space="preserve">Thank you for considering my application. I welcome the opportunity to discuss how my dedication to principled diplomacy and alignment with the United Arab Emirates’ vision can support MOFAIC’s vital mission. I look forward to the possibility of contributing to Abu Dhabi’s legacy as a global diplomatic leader.</w:t>
      </w:r>
      <w:r>
        <w:t xml:space="preserve"> </w:t>
      </w:r>
      <w:r>
        <w:t xml:space="preserve">Respectfully yours,</w:t>
      </w:r>
      <w:r>
        <w:br/>
      </w:r>
    </w:p>
    <w:p>
      <w:pPr>
        <w:pStyle w:val="BodyText"/>
      </w:pPr>
      <w:r>
        <w:t xml:space="preserve">[Your Full Name]</w:t>
      </w:r>
    </w:p>
    <w:p>
      <w:pPr>
        <w:pStyle w:val="BodyText"/>
      </w:pPr>
      <w:r>
        <w:t xml:space="preserve">[Your Contact Information: Email | Phone | LinkedIn]</w:t>
      </w:r>
    </w:p>
    <w:p>
      <w:pPr>
        <w:pStyle w:val="BodyText"/>
      </w:pPr>
      <w:r>
        <w:t xml:space="preserve">*Note: This Internship Application Letter for the Diplomat position at the Ministry of Foreign Affairs &amp; International Cooperation (MOFAIC) in Abu Dhabi is a simulated document created to fulfill specified requirements. The UAE government's official internship programs are highly competitive and typically require advanced academic qualifications. All references to UAE diplomatic protocols, initiatives, and cultural context align with publicly documented MOFAIC priorities.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Position, Abu Dhabi</dc:title>
  <dc:creator/>
  <dc:language>en</dc:language>
  <cp:keywords/>
  <dcterms:created xsi:type="dcterms:W3CDTF">2026-07-21T14:55:03Z</dcterms:created>
  <dcterms:modified xsi:type="dcterms:W3CDTF">2026-07-21T14:55:03Z</dcterms:modified>
</cp:coreProperties>
</file>

<file path=docProps/custom.xml><?xml version="1.0" encoding="utf-8"?>
<Properties xmlns="http://schemas.openxmlformats.org/officeDocument/2006/custom-properties" xmlns:vt="http://schemas.openxmlformats.org/officeDocument/2006/docPropsVTypes"/>
</file>