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ational-health-care-initiative"/>
    <w:p>
      <w:pPr>
        <w:pStyle w:val="Heading1"/>
      </w:pPr>
      <w:r>
        <w:t xml:space="preserve">INTERNATIONAL HEALTH CARE INITIATIVE</w:t>
      </w:r>
    </w:p>
    <w:p>
      <w:pPr>
        <w:pStyle w:val="FirstParagraph"/>
      </w:pPr>
      <w:r>
        <w:t xml:space="preserve">Addressing Critical Healthcare Needs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w:t>
      </w:r>
    </w:p>
    <w:p>
      <w:pPr>
        <w:pStyle w:val="BodyText"/>
      </w:pPr>
      <w:r>
        <w:t xml:space="preserve">[Recipient's Name]</w:t>
      </w:r>
    </w:p>
    <w:p>
      <w:pPr>
        <w:pStyle w:val="BodyText"/>
      </w:pPr>
      <w:r>
        <w:t xml:space="preserve">[Title, e.g., Director of Medical Training]</w:t>
      </w:r>
    </w:p>
    <w:p>
      <w:pPr>
        <w:pStyle w:val="BodyText"/>
      </w:pPr>
      <w:r>
        <w:t xml:space="preserve">Kabul International Hospital &amp; Health Network</w:t>
      </w:r>
    </w:p>
    <w:p>
      <w:pPr>
        <w:pStyle w:val="BodyText"/>
      </w:pPr>
      <w:r>
        <w:t xml:space="preserve">Kabul, Afghanistan</w:t>
      </w:r>
    </w:p>
    <w:p>
      <w:pPr>
        <w:pStyle w:val="BodyText"/>
      </w:pPr>
      <w:r>
        <w:t xml:space="preserve">Date:</w:t>
      </w:r>
    </w:p>
    <w:p>
      <w:pPr>
        <w:pStyle w:val="BodyText"/>
      </w:pPr>
      <w:r>
        <w:t xml:space="preserve">October 26, 2023</w:t>
      </w:r>
    </w:p>
    <w:bookmarkStart w:id="21" w:name="X77237897833023963aa1f6ef8fe8a8b249a0ae4"/>
    <w:p>
      <w:pPr>
        <w:pStyle w:val="Heading2"/>
      </w:pPr>
      <w:r>
        <w:t xml:space="preserve">INTERNAL MEDICINE INTERNSHIP APPLICATION LETTER</w:t>
      </w:r>
    </w:p>
    <w:p>
      <w:pPr>
        <w:pStyle w:val="FirstParagraph"/>
      </w:pPr>
      <w:r>
        <w:t xml:space="preserve">Dear [Recipient's Name],</w:t>
      </w:r>
    </w:p>
    <w:p>
      <w:pPr>
        <w:pStyle w:val="BodyText"/>
      </w:pPr>
      <w:r>
        <w:t xml:space="preserve">It is with profound respect for Afghanistan's medical community and deep commitment to serving our nation that I submit my formal Internship Application Letter for the Doctor General Practitioner Internship position at Kabul International Hospital &amp; Health Network. As a dedicated medical professional who has witnessed firsthand the healthcare challenges facing communities across Afghanistan, I am compelled to offer my skills and unwavering dedication to strengthening primary care services in Kabul—a city that symbolizes both our nation's resilience and its urgent need for compassionate medical leadership.</w:t>
      </w:r>
    </w:p>
    <w:p>
      <w:pPr>
        <w:pStyle w:val="BodyText"/>
      </w:pPr>
      <w:r>
        <w:t xml:space="preserve">Having completed my Doctor of Medicine (MD) degree at the prestigious Kabul Medical University with honors in Family Medicine, I have developed comprehensive clinical expertise through rigorous training across diverse settings. My medical education emphasized practical application in resource-limited environments—precisely the context that defines healthcare delivery throughout Afghanistan Kabul. During my clinical rotations at Al-Ahmadia Hospital and the Ministry of Public Health's mobile clinics, I managed over 300 acute cases weekly, including emergency trauma, infectious disease outbreaks (malaria, tuberculosis), maternal health complications, and chronic conditions like diabetes in underserved urban populations. These experiences solidified my identity as a Doctor General Practitioner committed to holistic care where specialist access is limited.</w:t>
      </w:r>
    </w:p>
    <w:p>
      <w:pPr>
        <w:pStyle w:val="BodyText"/>
      </w:pPr>
      <w:r>
        <w:t xml:space="preserve">What drives my application extends beyond clinical competence. In Afghanistan Kabul—where healthcare infrastructure faces immense pressure from conflict, poverty, and climate-related health threats—I have observed that effective primary care is the cornerstone of community stability. My internship proposal directly addresses these realities: I seek to integrate evidence-based practices with culturally sensitive approaches to serve Kabul's vulnerable populations, particularly women and children in densely populated districts like Dasht-e-Barchi and Wazir Akbar Khan. Having worked with UNICEF-supported vaccination campaigns across Kabul Province, I understand how a Doctor General Practitioner can bridge gaps between public health initiatives and individual patient needs through trust-based relationships.</w:t>
      </w:r>
    </w:p>
    <w:p>
      <w:pPr>
        <w:pStyle w:val="BodyText"/>
      </w:pPr>
      <w:r>
        <w:t xml:space="preserve">This internship represents a pivotal opportunity to contribute meaningfully to Afghanistan's healthcare ecosystem at its most critical juncture. Kabul remains the nerve center of our nation’s medical services, yet it struggles with severe shortages of trained physicians—especially general practitioners who can deliver comprehensive care. My proficiency in clinical diagnostics, telemedicine coordination (using systems like the WHO-supported eHealth platform), and community health outreach aligns precisely with your network's mission to build sustainable healthcare capacity. I am particularly eager to support your team’s recent initiative to expand maternal health services at the Kabul Women's Center, where my experience managing high-risk pregnancies and postpartum care would be immediately valuable.</w:t>
      </w:r>
    </w:p>
    <w:p>
      <w:pPr>
        <w:pStyle w:val="BodyText"/>
      </w:pPr>
      <w:r>
        <w:t xml:space="preserve">My motivation is rooted in personal history: I was born in Kabul and grew up watching my mother, a nurse who served refugees during the 1990s conflict, dedicate her life to healthcare. This legacy fuels my commitment to remain in Afghanistan rather than pursue opportunities abroad—a decision I believe strengthens our national healthcare future. In the aftermath of recent crises, Kabul’s hospitals require doctors who understand both medical protocols and local sociocultural dynamics. As a fluent Pashto, Dari, and English speaker who has navigated complex community interactions during cholera outbreaks in Kabul's informal settlements, I bring the linguistic and contextual fluency essential for effective patient engagement.</w:t>
      </w:r>
    </w:p>
    <w:p>
      <w:pPr>
        <w:pStyle w:val="BodyText"/>
      </w:pPr>
      <w:r>
        <w:t xml:space="preserve">I have prepared my skills to excel in this high-stakes environment. My recent training includes:</w:t>
      </w:r>
    </w:p>
    <w:p>
      <w:pPr>
        <w:numPr>
          <w:ilvl w:val="0"/>
          <w:numId w:val="1001"/>
        </w:numPr>
        <w:pStyle w:val="Compact"/>
      </w:pPr>
      <w:r>
        <w:t xml:space="preserve">Advanced Trauma Life Support (ATLS) certification from the Afghan Medical Council</w:t>
      </w:r>
    </w:p>
    <w:p>
      <w:pPr>
        <w:numPr>
          <w:ilvl w:val="0"/>
          <w:numId w:val="1001"/>
        </w:numPr>
        <w:pStyle w:val="Compact"/>
      </w:pPr>
      <w:r>
        <w:t xml:space="preserve">Training in WHO's Essential Medicines List for Resource-Limited Settings</w:t>
      </w:r>
    </w:p>
    <w:p>
      <w:pPr>
        <w:numPr>
          <w:ilvl w:val="0"/>
          <w:numId w:val="1001"/>
        </w:numPr>
        <w:pStyle w:val="Compact"/>
      </w:pPr>
      <w:r>
        <w:t xml:space="preserve">Experience managing electronic health records in Kabul's public clinics</w:t>
      </w:r>
    </w:p>
    <w:p>
      <w:pPr>
        <w:numPr>
          <w:ilvl w:val="0"/>
          <w:numId w:val="1001"/>
        </w:numPr>
        <w:pStyle w:val="Compact"/>
      </w:pPr>
      <w:r>
        <w:t xml:space="preserve">Certification in Emergency Obstetric Care through the Ministry of Public Health</w:t>
      </w:r>
    </w:p>
    <w:p>
      <w:pPr>
        <w:pStyle w:val="FirstParagraph"/>
      </w:pPr>
      <w:r>
        <w:t xml:space="preserve">Moreover, I recognize that Afghanistan Kabul requires more than clinical skill—it demands resilience and ethical courage. During my service at the Ghazi Hospital trauma ward following the 2021 evacuation crisis, I witnessed how a Doctor General Practitioner’s calm presence can restore dignity during emergencies. I am prepared to work under demanding conditions while maintaining patient-centered care, as evidenced by my successful management of a community health project that reduced childhood malnutrition rates by 27% in Kabul's Shahr-e-Naw district.</w:t>
      </w:r>
    </w:p>
    <w:p>
      <w:pPr>
        <w:pStyle w:val="BodyText"/>
      </w:pPr>
      <w:r>
        <w:t xml:space="preserve">This Internship Application Letter is not merely a formality—it embodies my lifelong pledge to Afghanistan. I have studied your institution’s innovative work with the Global Fund on HIV/AIDS prevention and maternal health, and I am eager to contribute my passion for preventive care through your mentorship program. The opportunity to learn under experienced physicians while directly serving Kabul’s people would allow me to grow as a healthcare provider who truly understands our nation's needs.</w:t>
      </w:r>
    </w:p>
    <w:p>
      <w:pPr>
        <w:pStyle w:val="BodyText"/>
      </w:pPr>
      <w:r>
        <w:t xml:space="preserve">I am confident that my clinical acumen, cultural intelligence, and unwavering dedication to Afghanistan's health future make me an ideal candidate for this Doctor General Practitioner Internship. I welcome the chance to discuss how my background aligns with your strategic goals during an interview at your earliest convenience. Thank you for considering my application as we collectively work toward building a healthier Kabul and a stronger Afghanistan.</w:t>
      </w:r>
    </w:p>
    <w:p>
      <w:pPr>
        <w:pStyle w:val="BodyText"/>
      </w:pPr>
      <w:r>
        <w:t xml:space="preserve">With deepest respect and professional commitment,</w:t>
      </w:r>
    </w:p>
    <w:p>
      <w:pPr>
        <w:pStyle w:val="BodyText"/>
      </w:pPr>
      <w:r>
        <w:t xml:space="preserve">[Your Full Name]</w:t>
      </w:r>
    </w:p>
    <w:p>
      <w:pPr>
        <w:pStyle w:val="BodyText"/>
      </w:pPr>
      <w:r>
        <w:t xml:space="preserve">Doctor of Medicine (MD), Kabul Medical University</w:t>
      </w:r>
    </w:p>
    <w:p>
      <w:pPr>
        <w:pStyle w:val="BodyText"/>
      </w:pPr>
      <w:r>
        <w:t xml:space="preserve">Member, Afghan Medical Association (AMA)</w:t>
      </w:r>
    </w:p>
    <w:p>
      <w:pPr>
        <w:pStyle w:val="BodyText"/>
      </w:pPr>
      <w:r>
        <w:t xml:space="preserve">Word Count: 842</w:t>
      </w:r>
    </w:p>
    <w:p>
      <w:pPr>
        <w:pStyle w:val="BodyText"/>
      </w:pPr>
      <w:r>
        <w:t xml:space="preserve">Application Reference ID: KIHN-GP-2023-KABUL-INT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2025-12-08T06:08:27Z</dcterms:created>
  <dcterms:modified xsi:type="dcterms:W3CDTF">2025-12-08T06:08:27Z</dcterms:modified>
</cp:coreProperties>
</file>

<file path=docProps/custom.xml><?xml version="1.0" encoding="utf-8"?>
<Properties xmlns="http://schemas.openxmlformats.org/officeDocument/2006/custom-properties" xmlns:vt="http://schemas.openxmlformats.org/officeDocument/2006/docPropsVTypes"/>
</file>