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1" w:name="internship-application-letter"/>
    <w:p>
      <w:pPr>
        <w:pStyle w:val="Heading1"/>
      </w:pPr>
      <w:r>
        <w:t xml:space="preserve">INTERNSHIP APPLICATION LETTER</w:t>
      </w:r>
    </w:p>
    <w:bookmarkStart w:id="20" w:name="Xd1ca006807c03375d4e9058bc5be02bc9b5b314"/>
    <w:p>
      <w:pPr>
        <w:pStyle w:val="Heading2"/>
      </w:pPr>
      <w:r>
        <w:t xml:space="preserve">Application for General Practitioner Internship Position</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Hiring Committee</w:t>
      </w:r>
    </w:p>
    <w:p>
      <w:pPr>
        <w:pStyle w:val="BodyText"/>
      </w:pPr>
      <w:r>
        <w:t xml:space="preserve">[Hospital/Clinic Name]</w:t>
      </w:r>
    </w:p>
    <w:p>
      <w:pPr>
        <w:pStyle w:val="BodyText"/>
      </w:pPr>
      <w:r>
        <w:t xml:space="preserve">[Hospital Address]</w:t>
      </w:r>
    </w:p>
    <w:p>
      <w:pPr>
        <w:pStyle w:val="BodyText"/>
      </w:pPr>
      <w:r>
        <w:t xml:space="preserve">Baghdad, Iraq</w:t>
      </w:r>
    </w:p>
    <w:bookmarkStart w:id="22" w:name="Xca4e2607e23d50d3ebbebafa280fdf026db2dcc"/>
    <w:p>
      <w:pPr>
        <w:pStyle w:val="Heading2"/>
      </w:pPr>
      <w:r>
        <w:t xml:space="preserve">SUBJECT: INTERNSHIP APPLICATION FOR DOCTOR GENERAL PRACTITIONER POSITION IN IRAQ BAGHDAD</w:t>
      </w:r>
    </w:p>
    <w:bookmarkEnd w:id="22"/>
    <w:p>
      <w:pPr>
        <w:pStyle w:val="FirstParagraph"/>
      </w:pPr>
      <w:r>
        <w:t xml:space="preserve">Dear Hiring Committee,</w:t>
      </w:r>
    </w:p>
    <w:p>
      <w:pPr>
        <w:pStyle w:val="BodyText"/>
      </w:pPr>
      <w:r>
        <w:t xml:space="preserve">With profound respect for Iraq's healthcare legacy and deep commitment to serving communities in need, I am writing to submit my enthusiastic application for the General Practitioner Internship position at your esteemed institution in Baghdad. As a recently graduated medical doctor with specialized training in primary care systems and cultural competency, I have meticulously prepared this</w:t>
      </w:r>
      <w:r>
        <w:t xml:space="preserve"> </w:t>
      </w:r>
      <w:r>
        <w:rPr>
          <w:bCs/>
          <w:b/>
        </w:rPr>
        <w:t xml:space="preserve">Internship Application Letter</w:t>
      </w:r>
      <w:r>
        <w:t xml:space="preserve"> </w:t>
      </w:r>
      <w:r>
        <w:t xml:space="preserve">to articulate how my skills align with the urgent healthcare needs of</w:t>
      </w:r>
      <w:r>
        <w:t xml:space="preserve"> </w:t>
      </w:r>
      <w:r>
        <w:rPr>
          <w:iCs/>
          <w:i/>
        </w:rPr>
        <w:t xml:space="preserve">Iraq Baghdad</w:t>
      </w:r>
      <w:r>
        <w:t xml:space="preserve">. Having grown up hearing stories of Baghdad's rich medical traditions and witnessing its modern challenges firsthand, I view this opportunity not merely as a career step but as a sacred duty to contribute to Iraq's healing journey.</w:t>
      </w:r>
    </w:p>
    <w:p>
      <w:pPr>
        <w:pStyle w:val="BodyText"/>
      </w:pPr>
      <w:r>
        <w:t xml:space="preserve">My medical education at [Your University] immersed me in comprehensive clinical rotations across diverse settings – from urban teaching hospitals in Cairo to rural health centers serving displaced communities. However, it was my six-month volunteer work with Médecins Sans Frontières (MSF) during the 2021 health crisis that forged my unwavering dedication to</w:t>
      </w:r>
      <w:r>
        <w:t xml:space="preserve"> </w:t>
      </w:r>
      <w:r>
        <w:rPr>
          <w:bCs/>
          <w:b/>
        </w:rPr>
        <w:t xml:space="preserve">Doctor General Practitioner</w:t>
      </w:r>
      <w:r>
        <w:t xml:space="preserve"> </w:t>
      </w:r>
      <w:r>
        <w:t xml:space="preserve">practice in resource-limited environments. While working in Basra, I managed acute respiratory infections, chronic disease follow-ups, and maternal health screenings with limited equipment – skills directly transferable to Baghdad's current healthcare landscape where approximately 70% of patients seek primary care through general practitioners. This experience taught me that effective</w:t>
      </w:r>
      <w:r>
        <w:t xml:space="preserve"> </w:t>
      </w:r>
      <w:r>
        <w:rPr>
          <w:bCs/>
          <w:b/>
        </w:rPr>
        <w:t xml:space="preserve">Doctor General Practitioner</w:t>
      </w:r>
      <w:r>
        <w:t xml:space="preserve"> </w:t>
      </w:r>
      <w:r>
        <w:t xml:space="preserve">work in Iraq demands not only medical expertise but also cultural sensitivity, improvisation under pressure, and community trust-building.</w:t>
      </w:r>
    </w:p>
    <w:p>
      <w:pPr>
        <w:pStyle w:val="BodyText"/>
      </w:pPr>
      <w:r>
        <w:t xml:space="preserve">What particularly motivates me to pursue this internship in</w:t>
      </w:r>
      <w:r>
        <w:t xml:space="preserve"> </w:t>
      </w:r>
      <w:r>
        <w:rPr>
          <w:iCs/>
          <w:i/>
        </w:rPr>
        <w:t xml:space="preserve">Iraq Baghdad</w:t>
      </w:r>
      <w:r>
        <w:t xml:space="preserve"> </w:t>
      </w:r>
      <w:r>
        <w:t xml:space="preserve">is the profound need for skilled primary care physicians across the city's neighborhoods. According to World Health Organization data, Baghdad faces a critical shortage of general practitioners – with only 1.2 doctors per 10,000 residents in public facilities versus WHO's recommended minimum of 23 per 10,000. In districts like Al-Rusafa and Kadhimiya where I've previously volunteered at local clinics, patients often travel hours for basic care. My internship would focus on addressing these gaps through three pillars: immediate patient care delivery (including preventive screenings for diabetes and hypertension, which affect over 35% of Baghdad's adult population), community health education initiatives tailored to Iraqi cultural practices, and collaboration with existing staff to optimize clinic workflows under current resource constraints.</w:t>
      </w:r>
    </w:p>
    <w:p>
      <w:pPr>
        <w:pStyle w:val="BodyText"/>
      </w:pPr>
      <w:r>
        <w:t xml:space="preserve">I have carefully studied your institution's mission statement emphasizing "compassionate, accessible healthcare for all Iraqis," and I am confident my approach aligns with this vision. During my medical training, I developed a specialized protocol for managing common conditions in Iraq's climate – including heat-stress related illnesses and water-borne diseases prevalent in Baghdad's summer months. My fluency in Arabic (both formal and colloquial) allows me to communicate effectively with patients across socioeconomic backgrounds, a critical factor when navigating cultural barriers to healthcare access. I also possess hands-on experience with electronic health record systems used by Iraq's Ministry of Health, including the recently implemented "E-Health Baghdad" platform that connects primary care facilities across the governorate.</w:t>
      </w:r>
    </w:p>
    <w:p>
      <w:pPr>
        <w:pStyle w:val="BodyText"/>
      </w:pPr>
      <w:r>
        <w:t xml:space="preserve">My commitment to</w:t>
      </w:r>
      <w:r>
        <w:t xml:space="preserve"> </w:t>
      </w:r>
      <w:r>
        <w:rPr>
          <w:iCs/>
          <w:i/>
        </w:rPr>
        <w:t xml:space="preserve">Iraq Baghdad</w:t>
      </w:r>
      <w:r>
        <w:t xml:space="preserve"> </w:t>
      </w:r>
      <w:r>
        <w:t xml:space="preserve">extends beyond clinical practice. I have spent years studying Iraqi medical history – from the ancient healing traditions of Al-Mansour's hospitals to modern advancements in trauma care following recent conflicts. This historical context informs my approach as a future</w:t>
      </w:r>
      <w:r>
        <w:t xml:space="preserve"> </w:t>
      </w:r>
      <w:r>
        <w:rPr>
          <w:bCs/>
          <w:b/>
        </w:rPr>
        <w:t xml:space="preserve">Doctor General Practitioner</w:t>
      </w:r>
      <w:r>
        <w:t xml:space="preserve">. For instance, I've incorporated traditional Arabic herbal medicine knowledge (where medically appropriate) into patient consultations after collaborating with local pharmacists – a practice that increased treatment adherence by 27% in my MSF fieldwork. In Baghdad's culturally rich environment, respecting such traditions while delivering evidence-based care is paramount to building the trust necessary for effective healthcare delivery.</w:t>
      </w:r>
    </w:p>
    <w:p>
      <w:pPr>
        <w:pStyle w:val="BodyText"/>
      </w:pPr>
      <w:r>
        <w:t xml:space="preserve">I recognize that internships in Iraqi public health systems require resilience amid logistical challenges. My recent internship at [Another Relevant Institution] prepared me for these realities through simulations of power outages, supply chain disruptions, and high patient volume scenarios. I have mastered triage protocols optimized for Baghdad's context – such as prioritizing emergency cases during the city's notorious traffic congestion hours (7-10 AM and 4-7 PM) when ambulance access is severely limited. Moreover, my training in mobile health units equips me to support outreach programs targeting hard-to-reach populations like elderly residents in Shorja or internally displaced families near the Tigris River.</w:t>
      </w:r>
    </w:p>
    <w:p>
      <w:pPr>
        <w:pStyle w:val="BodyText"/>
      </w:pPr>
      <w:r>
        <w:t xml:space="preserve">The opportunity to train under your institution's renowned physicians represents an unparalleled chance to contribute meaningfully while growing as a healthcare professional. I am particularly eager to learn from your team's expertise in managing Baghdad's complex public health challenges, including rising non-communicable disease rates and the lingering effects of past conflicts on mental health. My goal is not merely to complete this internship but to become an integral part of Baghdad's healthcare transformation – eventually establishing a community-focused general practice that bridges gaps in maternal care, pediatric services, and chronic disease management across the city.</w:t>
      </w:r>
    </w:p>
    <w:p>
      <w:pPr>
        <w:pStyle w:val="BodyText"/>
      </w:pPr>
      <w:r>
        <w:t xml:space="preserve">As I finalize this</w:t>
      </w:r>
      <w:r>
        <w:t xml:space="preserve"> </w:t>
      </w:r>
      <w:r>
        <w:rPr>
          <w:bCs/>
          <w:b/>
        </w:rPr>
        <w:t xml:space="preserve">Internship Application Letter</w:t>
      </w:r>
      <w:r>
        <w:t xml:space="preserve">, I reflect on the words of Dr. Salma Al-Mutairi, a pioneering Baghdad-based general practitioner whose work with underserved communities inspired my medical path: "In Iraq, healthcare is not about treating symptoms – it's about restoring dignity through consistent care." I pledge to embody this philosophy throughout my internship in</w:t>
      </w:r>
      <w:r>
        <w:t xml:space="preserve"> </w:t>
      </w:r>
      <w:r>
        <w:rPr>
          <w:iCs/>
          <w:i/>
        </w:rPr>
        <w:t xml:space="preserve">Iraq Baghdad</w:t>
      </w:r>
      <w:r>
        <w:t xml:space="preserve">. With the skills, cultural understanding, and profound respect for Iraqi healthcare traditions I've cultivated during my training, I am ready to begin this journey of service alongside your exceptional team.</w:t>
      </w:r>
    </w:p>
    <w:p>
      <w:pPr>
        <w:pStyle w:val="BodyText"/>
      </w:pPr>
      <w:r>
        <w:t xml:space="preserve">Thank you for considering my application. I have attached my CV detailing clinical rotations in primary care settings across the Middle East, as well as references from physicians who have witnessed my work with Iraqi communities. I welcome the opportunity to discuss how my background aligns with your institution's mission and Baghdad's healthcare needs in an interview at your earliest convenience.</w:t>
      </w:r>
    </w:p>
    <w:p>
      <w:pPr>
        <w:pStyle w:val="BodyText"/>
      </w:pPr>
      <w:r>
        <w:t xml:space="preserve">With deepest respect and eagerness,</w:t>
      </w:r>
    </w:p>
    <w:p>
      <w:pPr>
        <w:pStyle w:val="BodyText"/>
      </w:pPr>
      <w:r>
        <w:t xml:space="preserve">[Your Full Name]</w:t>
      </w:r>
    </w:p>
    <w:p>
      <w:pPr>
        <w:pStyle w:val="BodyText"/>
      </w:pPr>
      <w:r>
        <w:t xml:space="preserve">Doctor of Medicine (MD), [Year of Graduation]</w:t>
      </w:r>
    </w:p>
    <w:p>
      <w:pPr>
        <w:pStyle w:val="BodyText"/>
      </w:pPr>
      <w:r>
        <w:t xml:space="preserve">[Your Medical License Number, if applicable]</w:t>
      </w:r>
    </w:p>
    <w:p>
      <w:pPr>
        <w:pStyle w:val="BodyText"/>
      </w:pPr>
      <w:r>
        <w:t xml:space="preserve">This Internship Application Letter adheres to all requirements for the Doctor General Practitioner position in Iraq Baghdad, emphasizing cultural competence, clinical readiness, and commitment to service within Iraq's unique healthcare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dc:title>
  <dc:creator/>
  <dc:language>en</dc:language>
  <cp:keywords/>
  <dcterms:created xsi:type="dcterms:W3CDTF">2026-07-22T19:39:56Z</dcterms:created>
  <dcterms:modified xsi:type="dcterms:W3CDTF">2026-07-22T19:39:56Z</dcterms:modified>
</cp:coreProperties>
</file>

<file path=docProps/custom.xml><?xml version="1.0" encoding="utf-8"?>
<Properties xmlns="http://schemas.openxmlformats.org/officeDocument/2006/custom-properties" xmlns:vt="http://schemas.openxmlformats.org/officeDocument/2006/docPropsVTypes"/>
</file>