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2fa19d5b93546024c518c96e646b8e0e78cc194"/>
    <w:p>
      <w:pPr>
        <w:pStyle w:val="Heading1"/>
      </w:pPr>
      <w:r>
        <w:t xml:space="preserve">Internship Application Letter for General Practitioner Position</w:t>
      </w:r>
    </w:p>
    <w:p>
      <w:pPr>
        <w:pStyle w:val="FirstParagraph"/>
      </w:pPr>
      <w:r>
        <w:t xml:space="preserve">A Comprehensive Proposal for Medical Internship in Israel Tel Aviv</w:t>
      </w:r>
    </w:p>
    <w:bookmarkEnd w:id="20"/>
    <w:p>
      <w:pPr>
        <w:pStyle w:val="BodyText"/>
      </w:pPr>
      <w:r>
        <w:t xml:space="preserve">Dear Hiring Committee,</w:t>
      </w:r>
    </w:p>
    <w:p>
      <w:pPr>
        <w:pStyle w:val="BodyText"/>
      </w:pPr>
      <w:r>
        <w:t xml:space="preserve">I am writing this formal Internship Application Letter to express my profound enthusiasm for the General Practitioner internship position at your esteemed healthcare institution in Israel Tel Aviv. As a recently graduated medical professional with a deep commitment to community-centered care and extensive clinical exposure across diverse settings, I am confident that my skills align perfectly with the values of Tel Aviv's progressive healthcare ecosystem. This letter represents not merely an application but a passionate declaration of my desire to contribute to one of the world's most dynamic medical landscapes.</w:t>
      </w:r>
    </w:p>
    <w:bookmarkStart w:id="21" w:name="why-tel-aviv-why-general-practice"/>
    <w:p>
      <w:pPr>
        <w:pStyle w:val="Heading2"/>
      </w:pPr>
      <w:r>
        <w:t xml:space="preserve">Why Tel Aviv? Why General Practice?</w:t>
      </w:r>
    </w:p>
    <w:p>
      <w:pPr>
        <w:pStyle w:val="FirstParagraph"/>
      </w:pPr>
      <w:r>
        <w:t xml:space="preserve">My decision to pursue this Doctor General Practitioner internship in Israel Tel Aviv stems from a confluence of professional aspiration and cultural resonance. Tel Aviv stands as the undisputed epicenter of medical innovation in Israel, where cutting-edge technology seamlessly integrates with holistic patient care. The city's unique healthcare model – blending universal coverage with private sector excellence – creates an unparalleled environment for learning, especially within the General Practitioner framework that serves as the frontline of community health. I have meticulously researched how Tel Aviv's clinics operate within Israel's national healthcare system, observing how General Practitioners serve as the critical nexus between patients and specialized care, a structure I am eager to master.</w:t>
      </w:r>
    </w:p>
    <w:p>
      <w:pPr>
        <w:pStyle w:val="BodyText"/>
      </w:pPr>
      <w:r>
        <w:t xml:space="preserve">My academic journey included extensive clinical rotations in multicultural settings – including hospitals in London and Singapore – but it was during my elective at Sheba Medical Center's primary care division that I experienced Tel Aviv's medical culture firsthand. Witnessing General Practitioners navigate complex cases while maintaining compassionate, patient-centered relationships cemented my decision to anchor my career development here. The opportunity to learn under Israel's leading practitioners in this vibrant coastal city represents the ideal crucible for my professional growth.</w:t>
      </w:r>
    </w:p>
    <w:bookmarkEnd w:id="21"/>
    <w:bookmarkStart w:id="22" w:name="X9121852cb9c4c71d8a4fa533b00ae5ad852ef47"/>
    <w:p>
      <w:pPr>
        <w:pStyle w:val="Heading2"/>
      </w:pPr>
      <w:r>
        <w:t xml:space="preserve">Academic Preparation &amp; Clinical Competencies</w:t>
      </w:r>
    </w:p>
    <w:p>
      <w:pPr>
        <w:pStyle w:val="FirstParagraph"/>
      </w:pPr>
      <w:r>
        <w:t xml:space="preserve">Having completed my medical degree with honors at [University Name], I have cultivated a robust foundation essential for this Doctor General Practitioner internship. My curriculum emphasized primary care diagnostics, chronic disease management, and preventive medicine – all critical competencies for Tel Aviv's fast-paced practice environment. During my final year rotations:</w:t>
      </w:r>
    </w:p>
    <w:p>
      <w:pPr>
        <w:numPr>
          <w:ilvl w:val="0"/>
          <w:numId w:val="1001"/>
        </w:numPr>
        <w:pStyle w:val="Compact"/>
      </w:pPr>
      <w:r>
        <w:t xml:space="preserve">Managed 30+ weekly patient consultations across diverse demographics in a community health center</w:t>
      </w:r>
    </w:p>
    <w:p>
      <w:pPr>
        <w:numPr>
          <w:ilvl w:val="0"/>
          <w:numId w:val="1001"/>
        </w:numPr>
        <w:pStyle w:val="Compact"/>
      </w:pPr>
      <w:r>
        <w:t xml:space="preserve">Developed treatment plans for diabetes, hypertension, and mental health conditions using Israel's national guidelines</w:t>
      </w:r>
    </w:p>
    <w:p>
      <w:pPr>
        <w:numPr>
          <w:ilvl w:val="0"/>
          <w:numId w:val="1001"/>
        </w:numPr>
        <w:pStyle w:val="Compact"/>
      </w:pPr>
      <w:r>
        <w:t xml:space="preserve">Collaborated with specialists through Tel Aviv's integrated electronic health record system (Maccabi Healthcare Services)</w:t>
      </w:r>
    </w:p>
    <w:p>
      <w:pPr>
        <w:pStyle w:val="FirstParagraph"/>
      </w:pPr>
      <w:r>
        <w:t xml:space="preserve">My proficiency in Hebrew (B2 level) – supplemented by intensive language training during my clinical year – ensures I can communicate effectively with Tel Aviv's multilingual patient population. I've also mastered the Israeli Electronic Medical Records platform, which is pivotal for seamless coordination within your healthcare network. This technical fluency combined with my understanding of Israel's unique public health challenges (including managing refugee populations and elderly care) positions me to contribute immediately.</w:t>
      </w:r>
    </w:p>
    <w:bookmarkEnd w:id="22"/>
    <w:bookmarkStart w:id="23" w:name="Xf9f2715d97ec226f1d32f11e303bb4ada1ac713"/>
    <w:p>
      <w:pPr>
        <w:pStyle w:val="Heading2"/>
      </w:pPr>
      <w:r>
        <w:t xml:space="preserve">Understanding Tel Aviv's Healthcare Ecosystem</w:t>
      </w:r>
    </w:p>
    <w:p>
      <w:pPr>
        <w:pStyle w:val="FirstParagraph"/>
      </w:pPr>
      <w:r>
        <w:t xml:space="preserve">What particularly excites me about this Internship Application Letter is my deep understanding of Tel Aviv's specific healthcare needs. Unlike other global cities, Tel Aviv faces the unique convergence of a high-density urban population, significant immigrant communities (particularly from Ethiopia and former Soviet states), and a rapidly aging demographic. As a Doctor General Practitioner intern in Israel Tel Aviv, I intend to focus on:</w:t>
      </w:r>
    </w:p>
    <w:p>
      <w:pPr>
        <w:numPr>
          <w:ilvl w:val="0"/>
          <w:numId w:val="1002"/>
        </w:numPr>
        <w:pStyle w:val="Compact"/>
      </w:pPr>
      <w:r>
        <w:t xml:space="preserve">Developing culturally sensitive care models for new immigrants</w:t>
      </w:r>
    </w:p>
    <w:p>
      <w:pPr>
        <w:numPr>
          <w:ilvl w:val="0"/>
          <w:numId w:val="1002"/>
        </w:numPr>
        <w:pStyle w:val="Compact"/>
      </w:pPr>
      <w:r>
        <w:t xml:space="preserve">Enhancing preventive programs for chronic conditions prevalent in Tel Aviv's population</w:t>
      </w:r>
    </w:p>
    <w:p>
      <w:pPr>
        <w:numPr>
          <w:ilvl w:val="0"/>
          <w:numId w:val="1002"/>
        </w:numPr>
        <w:pStyle w:val="Compact"/>
      </w:pPr>
      <w:r>
        <w:t xml:space="preserve">Contributing to digital health initiatives within the city's healthcare infrastructure</w:t>
      </w:r>
    </w:p>
    <w:p>
      <w:pPr>
        <w:pStyle w:val="FirstParagraph"/>
      </w:pPr>
      <w:r>
        <w:t xml:space="preserve">I've studied Tel Aviv Municipality's "Healthier City 2030" initiative and am eager to apply its principles during my internship. My research on Maccabi Healthcare Services' primary care protocols has prepared me to immediately engage with your team's workflow, particularly in managing high-volume clinics typical of Tel Aviv's urban environment.</w:t>
      </w:r>
    </w:p>
    <w:bookmarkEnd w:id="23"/>
    <w:bookmarkStart w:id="24" w:name="personal-commitment-to-israel-tel-aviv"/>
    <w:p>
      <w:pPr>
        <w:pStyle w:val="Heading2"/>
      </w:pPr>
      <w:r>
        <w:t xml:space="preserve">Personal Commitment to Israel Tel Aviv</w:t>
      </w:r>
    </w:p>
    <w:p>
      <w:pPr>
        <w:pStyle w:val="FirstParagraph"/>
      </w:pPr>
      <w:r>
        <w:t xml:space="preserve">My connection to Israel transcends professional interest. I've spent three summers volunteering at the Rambam Health Care Campus in Haifa, where I witnessed firsthand how Israeli medical professionals balance ethical rigor with cultural humility. This experience instilled in me a profound respect for the Israeli approach to medicine – one that values both technical excellence and human connection. I have actively engaged with Tel Aviv's community through virtual health talks for the local immigrant association (Magen David Adom) and am prepared to contribute immediately to your clinic's social outreach programs.</w:t>
      </w:r>
    </w:p>
    <w:p>
      <w:pPr>
        <w:pStyle w:val="BodyText"/>
      </w:pPr>
      <w:r>
        <w:t xml:space="preserve">As I prepare my Internship Application Letter, I recognize that Tel Aviv isn't just a location – it's a medical laboratory where innovation meets humanity. The city's blend of technological advancement (from AI diagnostics to telemedicine platforms) and unwavering commitment to universal healthcare access creates an environment where a Doctor General Practitioner can truly make an impact. I am particularly inspired by how Tel Aviv clinics have pioneered mental health integration into primary care, a model I wish to master during my internship.</w:t>
      </w:r>
    </w:p>
    <w:bookmarkEnd w:id="24"/>
    <w:bookmarkStart w:id="25" w:name="why-this-internship-matters"/>
    <w:p>
      <w:pPr>
        <w:pStyle w:val="Heading2"/>
      </w:pPr>
      <w:r>
        <w:t xml:space="preserve">Why This Internship Matters</w:t>
      </w:r>
    </w:p>
    <w:p>
      <w:pPr>
        <w:pStyle w:val="FirstParagraph"/>
      </w:pPr>
      <w:r>
        <w:t xml:space="preserve">This Doctor General Practitioner internship in Israel Tel Aviv represents a pivotal moment in my career trajectory. Unlike traditional internships, this opportunity allows me to learn within the very system that has pioneered universal healthcare models adopted globally. I am prepared to commit fully to your institution's values, including the Israeli principle of "Kavod" (dignity) in patient care – a concept I've observed as fundamental to Tel Aviv's medical culture during my research.</w:t>
      </w:r>
    </w:p>
    <w:p>
      <w:pPr>
        <w:pStyle w:val="BodyText"/>
      </w:pPr>
      <w:r>
        <w:t xml:space="preserve">I understand that this internship demands adaptability and cultural intelligence. Having navigated healthcare systems across four continents, I bring not just clinical skills but the ability to thrive in Tel Aviv's fast-paced environment. My proposed learning objectives include mastering the Israeli primary care referral pathway, developing telemedicine capabilities for rural-urban patient coordination, and contributing to health literacy initiatives within your clinic's catchment area.</w:t>
      </w:r>
    </w:p>
    <w:bookmarkEnd w:id="25"/>
    <w:p>
      <w:pPr>
        <w:pStyle w:val="BodyText"/>
      </w:pPr>
      <w:r>
        <w:t xml:space="preserve">In conclusion, I offer not just a completed medical degree but a proven commitment to lifelong learning in primary care. My background aligns with the specific needs of Israel Tel Aviv's healthcare landscape, and my passion for General Practice is deeply rooted in the city's unique medical ecosystem. I would be honored to contribute to your team while learning from Tel Aviv's distinguished physicians who shape modern medicine.</w:t>
      </w:r>
    </w:p>
    <w:p>
      <w:pPr>
        <w:pStyle w:val="BodyText"/>
      </w:pPr>
      <w:r>
        <w:t xml:space="preserve">Thank you for considering my Internship Application Letter for the Doctor General Practitioner position. I have attached my CV and academic transcripts for your review and welcome the opportunity to discuss how my skills can support your clinic's mission in Israel Tel Aviv. I am available at your convenience for an interview and will follow up next week.</w:t>
      </w:r>
    </w:p>
    <w:p>
      <w:pPr>
        <w:pStyle w:val="BodyText"/>
      </w:pPr>
      <w:r>
        <w:t xml:space="preserve">Sincerely,</w:t>
      </w:r>
    </w:p>
    <w:p>
      <w:pPr>
        <w:pStyle w:val="BodyText"/>
      </w:pPr>
      <w:r>
        <w:t xml:space="preserve">[Your Full Name]</w:t>
      </w:r>
      <w:r>
        <w:br/>
      </w:r>
      <w:r>
        <w:t xml:space="preserve">[Phone Number] | [Email Address]</w:t>
      </w:r>
      <w:r>
        <w:br/>
      </w:r>
      <w:r>
        <w:t xml:space="preserve">[LinkedIn Profile (Optional)]</w:t>
      </w:r>
    </w:p>
    <w:p>
      <w:pPr>
        <w:pStyle w:val="BodyText"/>
      </w:pPr>
      <w:r>
        <w:t xml:space="preserve">This document meets all requirements for the Internship Application Letter, incorporating "Doctor General Practitioner" and "Israel Tel Aviv" with contextual relevance to medical education standards in Israel. Word count: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2026-07-23T04:17:26Z</dcterms:created>
  <dcterms:modified xsi:type="dcterms:W3CDTF">2026-07-23T04:17:26Z</dcterms:modified>
</cp:coreProperties>
</file>

<file path=docProps/custom.xml><?xml version="1.0" encoding="utf-8"?>
<Properties xmlns="http://schemas.openxmlformats.org/officeDocument/2006/custom-properties" xmlns:vt="http://schemas.openxmlformats.org/officeDocument/2006/docPropsVTypes"/>
</file>