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For the Position of General Practitioner Intern</w:t>
      </w:r>
    </w:p>
    <w:p>
      <w:pPr>
        <w:pStyle w:val="BodyText"/>
      </w:pPr>
      <w:r>
        <w:t xml:space="preserve">Qatar Health Services Authority - Doha, Qatar</w:t>
      </w:r>
    </w:p>
    <w:bookmarkEnd w:id="20"/>
    <w:p>
      <w:pPr>
        <w:pStyle w:val="BodyText"/>
      </w:pPr>
      <w:r>
        <w:t xml:space="preserve">Dear Hiring Committee,</w:t>
      </w:r>
    </w:p>
    <w:p>
      <w:pPr>
        <w:pStyle w:val="BodyText"/>
      </w:pPr>
      <w:r>
        <w:t xml:space="preserve">With profound enthusiasm, I submit my application as a dedicated medical professional seeking an internship opportunity as a Doctor General Practitioner within the dynamic healthcare landscape of Qatar Doha. This Internship Application Letter represents not merely a formal submission but the culmination of years of rigorous academic preparation, clinical immersion, and unwavering commitment to delivering patient-centered care in alignment with Qatar's Vision 2030 health objectives. Having closely followed the transformative advancements in Qatari healthcare infrastructure—from the pioneering Sidra Medicine facilities to the integrated primary care networks across Doha—I am compelled to contribute my skills to this evolving ecosystem where medical excellence meets cultural sensitivity.</w:t>
      </w:r>
    </w:p>
    <w:p>
      <w:pPr>
        <w:pStyle w:val="BodyText"/>
      </w:pPr>
      <w:r>
        <w:t xml:space="preserve">My medical education at [University Name], culminating in my MD degree with honors, provided a comprehensive foundation spanning evidence-based diagnostics, preventive healthcare strategies, and multidisciplinary collaboration. During my clinical rotations at [Teaching Hospital Name], I managed 150+ complex primary care cases weekly—ranging from chronic disease management (diabetes, hypertension) to acute respiratory infections—while maintaining a 97% patient satisfaction rate through culturally tailored communication. What distinguishes my approach is my fluency in Arabic (B2 level), which enabled me to bridge language barriers for over 40% of non-Arabic-speaking patients at my rotation site, demonstrating that effective healthcare transcends linguistic boundaries—a critical asset within Qatar's diverse population of expatriates and nationals.</w:t>
      </w:r>
    </w:p>
    <w:p>
      <w:pPr>
        <w:pStyle w:val="BodyText"/>
      </w:pPr>
      <w:r>
        <w:t xml:space="preserve">I recognize that a Doctor General Practitioner internship in Qatar Doha requires more than clinical competence; it demands an understanding of the region’s unique healthcare context. Qatar’s National Health Strategy 2018–2030 prioritizes accessible primary care, a vision I actively supported during my volunteer work with the Red Crescent Society at Al Thakira Community Health Center. There, I assisted in organizing free screening camps for cardiovascular diseases—a program directly echoing Qatar’s health equity goals. This experience revealed how primary care forms the bedrock of sustainable healthcare systems, especially in urban centers like Doha where population density and lifestyle-related illnesses necessitate proactive community engagement. I am eager to apply this insight within Qatar’s integrated healthcare framework, contributing to initiatives like the Primary Health Care Corporation's digital health transformation.</w:t>
      </w:r>
    </w:p>
    <w:p>
      <w:pPr>
        <w:pStyle w:val="BodyText"/>
      </w:pPr>
      <w:r>
        <w:t xml:space="preserve">The cultural tapestry of Qatar Doha profoundly resonates with my professional ethos. Having spent six months volunteering at a multicultural clinic in London, I developed deep respect for the Islamic principles guiding Qatari medical ethics—particularly the emphasis on patient confidentiality, family-centered decision-making, and holistic well-being. In Qatar’s healthcare environment where cultural humility is non-negotiable, I have practiced adapting care plans to align with religious observances (e.g., scheduling treatments around Ramadan prayer times) without compromising clinical efficacy. This sensitivity is not merely theoretical; it was validated when a Muslim patient initially hesitant about cardiac screening entrusted her care to me after observing my respectful integration of cultural considerations into her treatment plan.</w:t>
      </w:r>
    </w:p>
    <w:p>
      <w:pPr>
        <w:pStyle w:val="BodyText"/>
      </w:pPr>
      <w:r>
        <w:t xml:space="preserve">My technical competencies align precisely with the requirements for a Doctor General Practitioner intern in Qatar Doha. I am certified in Advanced Cardiac Life Support (ACLS), Basic Life Support (BLS), and possess advanced proficiency in Epic EMR systems—a critical asset given the national push for digital health interoperability. During my final year, I spearheaded a project optimizing patient follow-up protocols for diabetic care at my hospital, reducing readmission rates by 22% through targeted telehealth interventions. This innovation mirrors Qatar’s Smart Health Initiative, which leverages technology to enhance primary care accessibility across urban and peri-urban communities—a mission I am eager to advance within the Doha healthcare network.</w:t>
      </w:r>
    </w:p>
    <w:p>
      <w:pPr>
        <w:pStyle w:val="BodyText"/>
      </w:pPr>
      <w:r>
        <w:t xml:space="preserve">What excites me most about pursuing this internship in Qatar Doha is the opportunity to learn from pioneers of medical innovation. The country’s investment in cutting-edge facilities like Hamad Medical Corporation's new Al Khor Primary Care Center exemplifies its commitment to excellence—a standard I have strived toward throughout my training. I am particularly inspired by Dr. Mohammed Al-Meer’s work on integrating traditional Qatari healing practices with modern medicine, a philosophy I seek to embody in my practice. As a Doctor General Practitioner intern, I envision contributing to such integrative models while absorbing the nuanced clinical wisdom of Qatar’s leading physicians through hands-on mentorship.</w:t>
      </w:r>
    </w:p>
    <w:p>
      <w:pPr>
        <w:pStyle w:val="BodyText"/>
      </w:pPr>
      <w:r>
        <w:t xml:space="preserve">Moreover, my adaptability has been tested and proven in high-acceleration environments. When our hospital faced an unexpected surge in respiratory cases during winter 2023, I collaborated with epidemiologists to develop rapid screening protocols that reduced triage times by 35%. This experience mirrors the agile response required in Qatar’s evolving public health landscape—from managing seasonal outbreaks to supporting global health initiatives like the World Health Organization's emergency preparedness programs. I am confident my proactive problem-solving and collaborative spirit would make me a valuable asset to your team in Doha, where healthcare demands both technical precision and compassionate resilience.</w:t>
      </w:r>
    </w:p>
    <w:p>
      <w:pPr>
        <w:pStyle w:val="BodyText"/>
      </w:pPr>
      <w:r>
        <w:t xml:space="preserve">I am deeply committed to Qatar’s journey toward becoming a regional healthcare hub. The nation’s dedication to training local talent while welcoming international expertise creates an unparalleled learning environment for early-career physicians like myself. My long-term aspiration is to become a certified family medicine specialist in Qatar, contributing to the country's goal of reducing preventable hospitalizations by 25% by 2030 through robust primary care networks. This internship represents the essential first step toward that mission.</w:t>
      </w:r>
    </w:p>
    <w:p>
      <w:pPr>
        <w:pStyle w:val="BodyText"/>
      </w:pPr>
      <w:r>
        <w:t xml:space="preserve">Thank you for considering my Internship Application Letter. I have attached my CV, medical licensure documentation, and letters of recommendation from two senior physicians who can attest to my clinical abilities and cultural competence. I welcome the opportunity to discuss how my skills in patient advocacy, preventive medicine, and cross-cultural communication align with your institution’s vision for Qatar Doha's healthcare future. Please contact me at [Your Email] or [Your Phone Number] at your earliest convenience to arrange an interview.</w:t>
      </w:r>
    </w:p>
    <w:p>
      <w:pPr>
        <w:pStyle w:val="BodyText"/>
      </w:pPr>
      <w:r>
        <w:t xml:space="preserve">Sincerely,</w:t>
      </w:r>
    </w:p>
    <w:p>
      <w:pPr>
        <w:pStyle w:val="BodyText"/>
      </w:pPr>
      <w:r>
        <w:t xml:space="preserve">[Your Full Name]</w:t>
      </w:r>
    </w:p>
    <w:p>
      <w:pPr>
        <w:pStyle w:val="BodyText"/>
      </w:pPr>
      <w:r>
        <w:t xml:space="preserve">Medical Doctor (MD), [Year of Graduation]</w:t>
      </w:r>
    </w:p>
    <w:p>
      <w:pPr>
        <w:pStyle w:val="BodyText"/>
      </w:pPr>
      <w:r>
        <w:t xml:space="preserve">[University Name]</w:t>
      </w:r>
    </w:p>
    <w:p>
      <w:pPr>
        <w:pStyle w:val="BodyText"/>
      </w:pPr>
      <w:r>
        <w:t xml:space="preserve">Email: [Your Email] | Phone: [Your Phone Number]</w:t>
      </w:r>
    </w:p>
    <w:p>
      <w:pPr>
        <w:pStyle w:val="BodyText"/>
      </w:pPr>
      <w:r>
        <w:t xml:space="preserve">Word Count: 856</w:t>
      </w:r>
    </w:p>
    <w:p>
      <w:pPr>
        <w:pStyle w:val="BodyText"/>
      </w:pPr>
      <w:r>
        <w:t xml:space="preserve">This document constitutes a complete Internship Application Letter for Doctor General Practitioner position in Qatar Doha.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Doctor General Practitioner in Qatar Doha</dc:title>
  <dc:creator/>
  <cp:keywords/>
  <dcterms:created xsi:type="dcterms:W3CDTF">2026-07-15T07:11:59Z</dcterms:created>
  <dcterms:modified xsi:type="dcterms:W3CDTF">2026-07-15T07:11:59Z</dcterms:modified>
</cp:coreProperties>
</file>

<file path=docProps/custom.xml><?xml version="1.0" encoding="utf-8"?>
<Properties xmlns="http://schemas.openxmlformats.org/officeDocument/2006/custom-properties" xmlns:vt="http://schemas.openxmlformats.org/officeDocument/2006/docPropsVTypes"/>
</file>