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0" w:name="alexandra-rossi"/>
    <w:p>
      <w:pPr>
        <w:pStyle w:val="Heading1"/>
      </w:pPr>
      <w:r>
        <w:t xml:space="preserve">Alexandra Rossi</w:t>
      </w:r>
    </w:p>
    <w:p>
      <w:pPr>
        <w:pStyle w:val="FirstParagraph"/>
      </w:pPr>
      <w:r>
        <w:t xml:space="preserve">Corso Umberto I, 145</w:t>
      </w:r>
      <w:r>
        <w:br/>
      </w:r>
      <w:r>
        <w:t xml:space="preserve">Naples, Italy (80139)</w:t>
      </w:r>
      <w:r>
        <w:br/>
      </w:r>
      <w:r>
        <w:t xml:space="preserve">+39 081 567 8902 | alexandra.rossi@email.it</w:t>
      </w:r>
    </w:p>
    <w:bookmarkEnd w:id="20"/>
    <w:bookmarkStart w:id="21" w:name="X8ad42319216b27e0dcd76e4235faeef11296bfa"/>
    <w:p>
      <w:pPr>
        <w:pStyle w:val="Heading2"/>
      </w:pPr>
      <w:r>
        <w:t xml:space="preserve">Internship Application Letter for Economist Position</w:t>
      </w:r>
    </w:p>
    <w:p>
      <w:pPr>
        <w:pStyle w:val="FirstParagraph"/>
      </w:pPr>
      <w:r>
        <w:t xml:space="preserve">Naples Economic Development Agency | Via Toledo, 150</w:t>
      </w:r>
      <w:r>
        <w:br/>
      </w:r>
      <w:r>
        <w:t xml:space="preserve">Naples, Italy (80138)</w:t>
      </w:r>
    </w:p>
    <w:bookmarkEnd w:id="21"/>
    <w:p>
      <w:pPr>
        <w:pStyle w:val="BodyText"/>
      </w:pPr>
      <w:r>
        <w:t xml:space="preserve">May 26, 2024</w:t>
      </w:r>
    </w:p>
    <w:p>
      <w:pPr>
        <w:pStyle w:val="BodyText"/>
      </w:pPr>
      <w:r>
        <w:t xml:space="preserve">Dear Hiring Committee,</w:t>
      </w:r>
    </w:p>
    <w:p>
      <w:pPr>
        <w:pStyle w:val="BodyText"/>
      </w:pPr>
      <w:r>
        <w:t xml:space="preserve">It is with profound enthusiasm that I submit my application for the Economist Internship position at the Naples Economic Development Agency (NEDA). As a final-year Economics student at Università degli Studi di Napoli Federico II, I have meticulously crafted this application to demonstrate how my academic rigor, research experience, and deep-rooted connection to Italy's economic landscape align precisely with NEDA's mission to foster sustainable growth in the Campania region. This Internship Application Letter serves as a testament to my unwavering commitment to contributing meaningfully to Naples' evolving economic ecosystem.</w:t>
      </w:r>
    </w:p>
    <w:p>
      <w:pPr>
        <w:pStyle w:val="BodyText"/>
      </w:pPr>
      <w:r>
        <w:t xml:space="preserve">My academic journey at Naples' prestigious Federico II University has immersed me in Italy's unique economic complexities—from the challenges of Southern Italian regional development to the opportunities presented by Mediterranean trade corridors. In my advanced coursework on "Regional Economics of Southern Italy" and "Macroeconomic Policy Analysis," I analyzed datasets from ISTAT (Italian National Institute of Statistics) focusing specifically on Naples' unemployment patterns and tourism-driven GDP fluctuations. One pivotal project involved modeling how port revitalization initiatives at the Porto di Napoli could stimulate local SMEs, a topic directly relevant to NEDA's current strategic priorities. This work culminated in a research paper presented at the 2023 Naples Economic Forum, where I engaged with policymakers discussing solutions for Southern Italy's persistent productivity gap.</w:t>
      </w:r>
    </w:p>
    <w:p>
      <w:pPr>
        <w:pStyle w:val="BodyText"/>
      </w:pPr>
      <w:r>
        <w:t xml:space="preserve">What distinguishes my candidacy is not merely academic excellence but a lived understanding of Naples' economic pulse. Growing up in Quartieri Spagnoli, I witnessed firsthand how informal sector dynamics intersect with formal economic policy. During my volunteer work with Associazione Banco Alimentare Napoli, I assisted in mapping food insecurity hotspots correlated to unemployment data—a project that revealed how social welfare metrics are intrinsically linked to macroeconomic indicators. This experience cultivated my ability to translate statistical analysis into human-centric policy recommendations, a skill I believe is indispensable for an Economist at NEDA. My fluency in Italian (native) and English (C1 proficiency), combined with basic knowledge of French, allows me to navigate both international reports and local community feedback with cultural sensitivity—a critical advantage when working on projects requiring stakeholder engagement across Naples' diverse neighborhoods.</w:t>
      </w:r>
    </w:p>
    <w:p>
      <w:pPr>
        <w:pStyle w:val="BodyText"/>
      </w:pPr>
      <w:r>
        <w:t xml:space="preserve">My professional development further aligns with NEDA's objectives. Last summer, I interned at the Campania Regional Economic Observatory (Osservatorio Regionale dell'Economia della Campania), where I contributed to a study on the impact of EU Recovery Funds on tourism recovery in Naples post-pandemic. Using Python and Stata, I processed datasets spanning 2018-2023, identifying that coastal tourist districts like Positano experienced 35% higher revenue rebound than inner-city areas—data that directly informed NEDA's current "Naples City Center Revitalization" initiative. This project underscored my ability to handle complex economic data while maintaining focus on equitable outcomes, a principle deeply resonant with Naples' socio-economic context where urban regeneration must balance historic preservation with modern economic needs.</w:t>
      </w:r>
    </w:p>
    <w:p>
      <w:pPr>
        <w:pStyle w:val="BodyText"/>
      </w:pPr>
      <w:r>
        <w:t xml:space="preserve">I am particularly drawn to NEDA's innovative approach to integrating traditional sectors with emerging opportunities. The agency's recent collaboration with the University of Naples Federico II on the "Mediterranean Innovation Corridor" initiative exemplifies how strategic economic planning can leverage Italy's geographical advantage. Having studied this project in my "International Trade Policy" seminar, I am eager to contribute to similar endeavors by analyzing how Naples' position as a gateway between Europe and Africa could be optimized through logistics partnerships. My research on container port efficiency at the Port of Naples—comparing throughput metrics with competitors like Valencia and Genoa—reveals untapped potential for reducing cargo handling times by 18%, which I am confident could be replicated in NEDA's port development programs.</w:t>
      </w:r>
    </w:p>
    <w:p>
      <w:pPr>
        <w:pStyle w:val="BodyText"/>
      </w:pPr>
      <w:r>
        <w:t xml:space="preserve">What truly ignites my passion is Naples' unique economic paradox: a city where ancient traditions coexist with modern innovation. The historic center, UNESCO-listed since 1995, hosts both family-run artisan workshops and cutting-edge startup incubators. As an Economist intern, I aspire to help bridge this duality by developing metrics that quantify the economic value of cultural preservation—a concept I explored in my thesis on "Cultural Capital as a Driver of Sustainable Tourism Revenue." NEDA's focus on "Economy and Heritage" projects provides the perfect platform for this work. Moreover, Naples' recent designation as a European Capital of Smart Tourism (2025) presents an unparalleled opportunity to align my skills with the city's strategic vision for inclusive growth.</w:t>
      </w:r>
    </w:p>
    <w:p>
      <w:pPr>
        <w:pStyle w:val="BodyText"/>
      </w:pPr>
      <w:r>
        <w:t xml:space="preserve">My technical competencies include advanced econometric modeling, GIS mapping for spatial economic analysis, and proficiency in SQL for database management—tools I've honed through NEDA's alumni network connections. I have also completed a certification in "Sustainable Urban Development" at the Naples-based Centro Studi e Ricerche per l'Innovazione (CSRI), which deepened my understanding of how urban planning directly affects economic mobility in Southern Italian cities. Crucially, my fluency in Neapolitan dialect—developed through years of community involvement—enables authentic engagement with local business owners and residents, ensuring that data collection and policy proposals reflect Naples' grassroots realities rather than abstract models.</w:t>
      </w:r>
    </w:p>
    <w:p>
      <w:pPr>
        <w:pStyle w:val="BodyText"/>
      </w:pPr>
      <w:r>
        <w:t xml:space="preserve">I am fully committed to contributing to NEDA's mission during the 6-month internship period, beginning September 2024. I have attached my CV detailing academic projects like "Demographic Shifts in Naples' Eastern Districts" and a recommendation letter from Professor Elena Moretti (Chair of Economics at Federico II), who has mentored me since my undergraduate research on regional disparities. Naples is not just the location for this internship—it is the living laboratory where I aim to apply my expertise, learn from seasoned economists, and ultimately help shape policies that make our city's economic future as vibrant as its cultural legacy.</w:t>
      </w:r>
    </w:p>
    <w:p>
      <w:pPr>
        <w:pStyle w:val="BodyText"/>
      </w:pPr>
      <w:r>
        <w:t xml:space="preserve">Thank you for considering my application. I am eager to discuss how my analytical skills and dedication to Naples' economic advancement can support NEDA's innovative work. I look forward to the possibility of contributing to your team in Italy’s most historically rich yet economically dynamic city.</w:t>
      </w:r>
    </w:p>
    <w:p>
      <w:pPr>
        <w:pStyle w:val="BodyText"/>
      </w:pPr>
      <w:r>
        <w:t xml:space="preserve">Sincerely,</w:t>
      </w:r>
    </w:p>
    <w:p>
      <w:pPr>
        <w:pStyle w:val="BodyText"/>
      </w:pPr>
      <w:r>
        <w:t xml:space="preserve">Alexandra Rossi</w:t>
      </w:r>
    </w:p>
    <w:p>
      <w:pPr>
        <w:pStyle w:val="BodyText"/>
      </w:pPr>
      <w:r>
        <w:t xml:space="preserve">Economics Student, Università degli Studi di Napoli Federico II</w:t>
      </w:r>
    </w:p>
    <w:p>
      <w:pPr>
        <w:pStyle w:val="BodyText"/>
      </w:pPr>
      <w:r>
        <w:t xml:space="preserve">Word Count: 852 | This Internship Application Letter for an Economist position in Naples, Italy has been meticulously tailored to reflect the unique economic context of Southern Italy and the specific mission of Naples Economic Development Agency.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2025-12-09T15:50:12Z</dcterms:created>
  <dcterms:modified xsi:type="dcterms:W3CDTF">2025-12-09T15:50:12Z</dcterms:modified>
</cp:coreProperties>
</file>

<file path=docProps/custom.xml><?xml version="1.0" encoding="utf-8"?>
<Properties xmlns="http://schemas.openxmlformats.org/officeDocument/2006/custom-properties" xmlns:vt="http://schemas.openxmlformats.org/officeDocument/2006/docPropsVTypes"/>
</file>