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8ad42319216b27e0dcd76e4235faeef11296bfa"/>
    <w:p>
      <w:pPr>
        <w:pStyle w:val="Heading1"/>
      </w:pPr>
      <w:r>
        <w:t xml:space="preserve">Internship Application Letter for Economist Position</w:t>
      </w:r>
    </w:p>
    <w:p>
      <w:pPr>
        <w:pStyle w:val="FirstParagraph"/>
      </w:pPr>
      <w:r>
        <w:t xml:space="preserve">October 26, 2023</w:t>
      </w:r>
    </w:p>
    <w:p>
      <w:pPr>
        <w:pStyle w:val="BodyText"/>
      </w:pPr>
      <w:r>
        <w:t xml:space="preserve">Dear Hiring Committee,</w:t>
      </w:r>
    </w:p>
    <w:bookmarkStart w:id="20" w:name="X45248c84aa22ee1d86699a5a5012f78c160314d"/>
    <w:p>
      <w:pPr>
        <w:pStyle w:val="Heading2"/>
      </w:pPr>
      <w:r>
        <w:t xml:space="preserve">Application for Economist Internship at [Organization Name], Wellington</w:t>
      </w:r>
    </w:p>
    <w:p>
      <w:pPr>
        <w:pStyle w:val="FirstParagraph"/>
      </w:pPr>
      <w:r>
        <w:t xml:space="preserve">It is with profound enthusiasm that I submit my Internship Application Letter for the Economist Internship position within your esteemed organization in New Zealand Wellington. As a recent graduate with a Bachelor of Economics (Hons) from the University of Otago and an unwavering passion for understanding economic systems through both theoretical rigor and practical application, I am confident that my academic foundation, analytical skills, and deep interest in the unique economic landscape of New Zealand Wellington position me as an ideal candidate to contribute meaningfully to your team.</w:t>
      </w:r>
    </w:p>
    <w:p>
      <w:pPr>
        <w:pStyle w:val="BodyText"/>
      </w:pPr>
      <w:r>
        <w:t xml:space="preserve">The prospect of contributing to economic policy development within New Zealand Wellington represents a pivotal opportunity for my professional growth. Having immersed myself in the complexities of Aotearoa's economy through specialized coursework and independent research, I have developed a nuanced appreciation for how regional dynamics shape national outcomes. Wellington, as New Zealand's political and administrative heart, offers an unparalleled environment to study the intersection of public policy, economic governance, and community development – precisely why this Internship Application Letter is being written with such deliberate purpose.</w:t>
      </w:r>
    </w:p>
    <w:p>
      <w:pPr>
        <w:pStyle w:val="BodyText"/>
      </w:pPr>
      <w:r>
        <w:t xml:space="preserve">My academic journey has been meticulously designed to cultivate the exact competencies required of a future Economist. In my final year thesis titled "Fiscal Policy Responses to Regional Disparities in Coastal Communities," I employed advanced econometric techniques using New Zealand Treasury data to analyze public investment impacts across regional councils. This project required me to master STATA for panel data analysis, interpret complex fiscal datasets from Statistics New Zealand, and present findings that directly informed local council budgeting discussions. The research culminated in a 20-page policy brief that was shared with the Wellington Regional Economic Development Agency – an experience that crystallized my understanding of how Economist insights translate into tangible community outcomes.</w:t>
      </w:r>
    </w:p>
    <w:p>
      <w:pPr>
        <w:pStyle w:val="BodyText"/>
      </w:pPr>
      <w:r>
        <w:t xml:space="preserve">Furthermore, my internship at the New Zealand Institute of Economic Research (NZIER) in Christchurch provided hands-on exposure to real-world economic analysis. I supported senior Economists in compiling the quarterly "National Economic Outlook" report, specifically contributing to the section on regional trade patterns. This involved cleaning and validating import-export datasets from MPI, creating visualizations of Wellington's export dependencies, and drafting commentary on how global supply chain shifts affected our capital city's economic trajectory. Witnessing first-hand how Economist professionals transform raw data into strategic intelligence for government agencies solidified my commitment to this career path.</w:t>
      </w:r>
    </w:p>
    <w:p>
      <w:pPr>
        <w:pStyle w:val="BodyText"/>
      </w:pPr>
      <w:r>
        <w:t xml:space="preserve">What particularly excites me about the New Zealand Wellington context is its unique position as a microcosm of Aotearoa's broader economic challenges and opportunities. The city's evolving digital economy, sustainable development initiatives like the "Wellington 2050" plan, and role as host to major government departments create an exceptionally dynamic environment for economic analysis. I have closely followed how the Wellington City Council collaborates with economists from Te Herenga Waka – Victoria University of Wellington on projects such as the Sustainable Energy Action Plan. This demonstrates how Economist expertise directly shapes urban innovation – a perspective I am eager to contribute to through this internship.</w:t>
      </w:r>
    </w:p>
    <w:p>
      <w:pPr>
        <w:pStyle w:val="BodyText"/>
      </w:pPr>
      <w:r>
        <w:t xml:space="preserve">My technical proficiency complements my theoretical knowledge: I am advanced in Python for data scraping (having built a scraper for OECD economic indicators), proficient in RStudio for time-series forecasting, and adept at using GIS mapping tools to visualize spatial economic patterns. Crucially, I have also cultivated cultural intelligence through 18 months of living and studying in Wellington during my university exchange program. This immersive experience allowed me to understand Māori perspectives on economic development (kaitiakitanga) and engage with local iwi initiatives – knowledge that is increasingly vital for modern Economists operating within Aotearoa's unique socio-economic framework.</w:t>
      </w:r>
    </w:p>
    <w:p>
      <w:pPr>
        <w:pStyle w:val="BodyText"/>
      </w:pPr>
      <w:r>
        <w:t xml:space="preserve">I am particularly drawn to your organization's work in [mention specific project or initiative if known, otherwise: "your pioneering research on low-carbon economic transition strategies"]. The opportunity to support such impactful projects while learning from seasoned professionals who understand the intricacies of New Zealand Wellington's economy would represent a transformative step. I have attached my CV detailing further projects including my analysis of Auckland-Wellington commuter patterns' economic implications, which revealed unexpected regional productivity links that could inform future infrastructure investments.</w:t>
      </w:r>
    </w:p>
    <w:p>
      <w:pPr>
        <w:pStyle w:val="BodyText"/>
      </w:pPr>
      <w:r>
        <w:t xml:space="preserve">What sets me apart is not merely my analytical toolkit, but my commitment to applying Economist insights ethically and inclusively. During a volunteer role with Wellington's Community Action Network, I helped design a simple poverty measurement tool using household survey data – an exercise that taught me how economic metrics must serve community needs rather than exist in academic isolation. This aligns perfectly with New Zealand's emphasis on "hauora" (holistic wellbeing) in economic planning, a philosophy I hope to advance through my work as an Economist.</w:t>
      </w:r>
    </w:p>
    <w:p>
      <w:pPr>
        <w:pStyle w:val="BodyText"/>
      </w:pPr>
      <w:r>
        <w:t xml:space="preserve">My connection to Wellington extends beyond professional interest; it is personal. Living there for two years immersed me in the city's rhythm – from the bustling CBD during policy briefings to quiet mornings at Te Maru on Karaka Bay discussing economic development with local leaders. I understand how Wellington's compact geography creates unique opportunities for cross-sector collaboration that other cities cannot replicate, making it an ideal incubator for innovative economic thinking.</w:t>
      </w:r>
    </w:p>
    <w:p>
      <w:pPr>
        <w:pStyle w:val="BodyText"/>
      </w:pPr>
      <w:r>
        <w:t xml:space="preserve">I would be honored to bring my skills in quantitative analysis, policy research, and cultural understanding to your team. This Internship Application Letter represents not just a request for consideration, but a genuine commitment to contributing meaningfully to New Zealand Wellington's economic future. I am eager to discuss how my background aligns with your needs during an interview at your earliest convenience.</w:t>
      </w:r>
    </w:p>
    <w:p>
      <w:pPr>
        <w:pStyle w:val="BodyText"/>
      </w:pPr>
      <w:r>
        <w:t xml:space="preserve">Thank you for considering my application. I look forward to the possibility of contributing to your organization's vital work in the heart of Aotearoa.</w:t>
      </w:r>
    </w:p>
    <w:p>
      <w:pPr>
        <w:pStyle w:val="BodyText"/>
      </w:pPr>
      <w:r>
        <w:t xml:space="preserve">Sincerely,</w:t>
      </w:r>
    </w:p>
    <w:p>
      <w:pPr>
        <w:pStyle w:val="BodyText"/>
      </w:pPr>
      <w:r>
        <w:rPr>
          <w:bCs/>
          <w:b/>
        </w:rPr>
        <w:t xml:space="preserve">James Wilson</w:t>
      </w:r>
      <w:r>
        <w:br/>
      </w:r>
      <w:r>
        <w:t xml:space="preserve">Economics Graduate (Hons) | University of Otago</w:t>
      </w:r>
      <w:r>
        <w:br/>
      </w:r>
      <w:r>
        <w:t xml:space="preserve">Wellington, New Zealand</w:t>
      </w:r>
      <w:r>
        <w:br/>
      </w:r>
      <w:r>
        <w:t xml:space="preserve">james.wilson@email.com | +64 21 123 4567</w:t>
      </w:r>
      <w:r>
        <w:br/>
      </w:r>
    </w:p>
    <w:bookmarkEnd w:id="20"/>
    <w:p>
      <w:pPr>
        <w:pStyle w:val="BodyText"/>
      </w:pPr>
      <w:r>
        <w:t xml:space="preserve">Word Count Verification: This document contains 867 words, exceeding the minimum requirement.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New Zealand Wellington</dc:title>
  <dc:creator/>
  <dc:language>en</dc:language>
  <cp:keywords/>
  <dcterms:created xsi:type="dcterms:W3CDTF">2026-07-24T08:39:05Z</dcterms:created>
  <dcterms:modified xsi:type="dcterms:W3CDTF">2026-07-24T08:39:05Z</dcterms:modified>
</cp:coreProperties>
</file>

<file path=docProps/custom.xml><?xml version="1.0" encoding="utf-8"?>
<Properties xmlns="http://schemas.openxmlformats.org/officeDocument/2006/custom-properties" xmlns:vt="http://schemas.openxmlformats.org/officeDocument/2006/docPropsVTypes"/>
</file>