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Barcelona,</w:t>
      </w:r>
      <w:r>
        <w:t xml:space="preserve"> </w:t>
      </w:r>
      <w:r>
        <w:t xml:space="preserve">Spain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Barcelona, Spain</w:t>
      </w:r>
    </w:p>
    <w:bookmarkStart w:id="20" w:name="Xd6d25ab3a2de1edd65b2983e8f7f91313d17554"/>
    <w:p>
      <w:pPr>
        <w:pStyle w:val="Heading1"/>
      </w:pPr>
      <w:r>
        <w:t xml:space="preserve">Internship Application Letter for Economist Internship</w:t>
      </w:r>
    </w:p>
    <w:p>
      <w:pPr>
        <w:pStyle w:val="FirstParagraph"/>
      </w:pPr>
      <w:r>
        <w:t xml:space="preserve">Dear Hiring Manager,</w:t>
      </w:r>
    </w:p>
    <w:p>
      <w:pPr>
        <w:pStyle w:val="BodyText"/>
      </w:pPr>
      <w:r>
        <w:t xml:space="preserve">I am writing with profound enthusiasm to submit my application for the Economist Internship position at [Company Name] in Barcelona, Spain. As a dedicated economics student at Universitat Pompeu Fabra with a specialized focus on regional economic development and international trade dynamics, I have meticulously crafted this</w:t>
      </w:r>
      <w:r>
        <w:t xml:space="preserve"> </w:t>
      </w:r>
      <w:r>
        <w:rPr>
          <w:bCs/>
          <w:b/>
        </w:rPr>
        <w:t xml:space="preserve">Internship Application Letter</w:t>
      </w:r>
      <w:r>
        <w:t xml:space="preserve"> </w:t>
      </w:r>
      <w:r>
        <w:t xml:space="preserve">to express my unwavering commitment to contributing to your organization's mission within the vibrant economic ecosystem of</w:t>
      </w:r>
      <w:r>
        <w:t xml:space="preserve"> </w:t>
      </w:r>
      <w:r>
        <w:rPr>
          <w:bCs/>
          <w:b/>
        </w:rPr>
        <w:t xml:space="preserve">Spain Barcelona</w:t>
      </w:r>
      <w:r>
        <w:t xml:space="preserve">. The opportunity to apply my academic rigor and analytical skills in one of Europe’s most dynamic financial hubs represents a pivotal step toward my aspiration to become a globally influential</w:t>
      </w:r>
      <w:r>
        <w:t xml:space="preserve"> </w:t>
      </w:r>
      <w:r>
        <w:rPr>
          <w:bCs/>
          <w:b/>
        </w:rPr>
        <w:t xml:space="preserve">Economist</w:t>
      </w:r>
      <w:r>
        <w:t xml:space="preserve">.</w:t>
      </w:r>
    </w:p>
    <w:p>
      <w:pPr>
        <w:pStyle w:val="BodyText"/>
      </w:pPr>
      <w:r>
        <w:t xml:space="preserve">My academic journey has been defined by an intense focus on the economic landscape of Southern Europe, with particular emphasis on Catalonia's role as an engine of innovation within the European Union. At Universitat Pompeu Fabra, I have completed advanced coursework in econometrics, behavioral economics, and monetary policy analysis – courses that directly align with your organization's research priorities in sustainable development and macroeconomic forecasting. My thesis on "The Impact of EU Cohesion Policies on Barcelona's SME Growth (2015-2023)" involved extensive fieldwork analyzing regional data from the Barcelona Chamber of Commerce, where I developed predictive models using Stata and Python to demonstrate how targeted fiscal incentives increased small business resilience by 18% during economic volatility. This project not only honed my technical skills but also deepened my understanding of</w:t>
      </w:r>
      <w:r>
        <w:t xml:space="preserve"> </w:t>
      </w:r>
      <w:r>
        <w:rPr>
          <w:bCs/>
          <w:b/>
        </w:rPr>
        <w:t xml:space="preserve">Spain Barcelona</w:t>
      </w:r>
      <w:r>
        <w:t xml:space="preserve">'s unique economic architecture – a context where international business meets local entrepreneurship in remarkable synergy.</w:t>
      </w:r>
    </w:p>
    <w:p>
      <w:pPr>
        <w:pStyle w:val="BodyText"/>
      </w:pPr>
      <w:r>
        <w:t xml:space="preserve">What particularly excites me about this internship opportunity is the chance to contribute to your team's work within Barcelona's evolving economic ecosystem. Having lived and studied in Barcelona for three years, I've witnessed firsthand how the city has transformed into a magnet for fintech innovation (home to 40% of Spain's digital banking startups), sustainable tourism initiatives, and EU policy implementation centers like the European Institute of Innovation &amp; Technology. My fluency in Catalan (B2 level) and native Spanish allows me to navigate local business culture with cultural sensitivity – an asset I recognize is crucial for any</w:t>
      </w:r>
      <w:r>
        <w:t xml:space="preserve"> </w:t>
      </w:r>
      <w:r>
        <w:rPr>
          <w:bCs/>
          <w:b/>
        </w:rPr>
        <w:t xml:space="preserve">Economist</w:t>
      </w:r>
      <w:r>
        <w:t xml:space="preserve"> </w:t>
      </w:r>
      <w:r>
        <w:t xml:space="preserve">operating within Spain's unique regional context. During my summer internship at the Barcelona City Council’s Economic Development Office, I collaborated on a project analyzing tourism revenue distribution across neighborhoods, which required engaging with local business associations and interpreting municipal economic data. This experience solidified my ability to translate complex economic insights into actionable strategies for urban stakeholders – precisely the skill set I aim to bring to your organization.</w:t>
      </w:r>
    </w:p>
    <w:p>
      <w:pPr>
        <w:pStyle w:val="BodyText"/>
      </w:pPr>
      <w:r>
        <w:t xml:space="preserve">I am deeply impressed by [Company Name]'s pioneering work in [mention specific project or initiative, e.g., "regional economic resilience frameworks" or "green transition analytics"], particularly your recent report on Barcelona's post-pandemic recovery trajectory. My academic research on labor market segmentation in Mediterranean cities directly complements this focus, as I analyzed how Barcelona's dual-sector economy (tourism vs. technology) created uneven employment recovery patterns. I am eager to contribute my methodology – combining panel data analysis with qualitative stakeholder interviews – to enhance your team's existing frameworks for understanding Spain's economic diversification challenges.</w:t>
      </w:r>
    </w:p>
    <w:p>
      <w:pPr>
        <w:pStyle w:val="BodyText"/>
      </w:pPr>
      <w:r>
        <w:t xml:space="preserve">My technical proficiency extends beyond academic requirements: I possess advanced expertise in statistical software including R, Stata, and Tableau, having recently completed a certification in Data Visualization from Barcelona’s Center for Research on International Economics. Additionally, my participation in the 2023 Barcelona Economics Symposium (hosted by ESADE Business School) allowed me to present findings on EU energy transition financing models before industry professionals – an experience that refined my ability to communicate complex economic concepts to diverse audiences. I have also maintained a professional blog analyzing Catalonia’s fiscal autonomy debates, which has garnered consistent engagement from local policy forums – demonstrating my proactive engagement with</w:t>
      </w:r>
      <w:r>
        <w:t xml:space="preserve"> </w:t>
      </w:r>
      <w:r>
        <w:rPr>
          <w:bCs/>
          <w:b/>
        </w:rPr>
        <w:t xml:space="preserve">Spain Barcelona</w:t>
      </w:r>
      <w:r>
        <w:t xml:space="preserve">'s economic discourse.</w:t>
      </w:r>
    </w:p>
    <w:p>
      <w:pPr>
        <w:pStyle w:val="BodyText"/>
      </w:pPr>
      <w:r>
        <w:t xml:space="preserve">What truly sets me apart is my deep-rooted connection to Barcelona’s socioeconomic fabric. Unlike many candidates who view the city as merely a location, I actively participate in its community: I volunteer weekly at the Red Cross's Economic Empowerment Program, teaching basic financial literacy to immigrant entrepreneurs in El Raval; I contribute economic analysis for La Caixa Foundation's urban development projects; and I regularly attend Cercle d'Economia events that bring together economists from across Spain. This immersive engagement has cultivated an understanding of Barcelona’s economic challenges that goes beyond textbook theory – from the impact of tourism saturation on local housing markets to the strategic importance of Barcelona’s port in Mediterranean supply chains. As a future</w:t>
      </w:r>
      <w:r>
        <w:t xml:space="preserve"> </w:t>
      </w:r>
      <w:r>
        <w:rPr>
          <w:bCs/>
          <w:b/>
        </w:rPr>
        <w:t xml:space="preserve">Economist</w:t>
      </w:r>
      <w:r>
        <w:t xml:space="preserve">, I believe sustainable solutions require this kind of contextual intelligence, which I am eager to apply within your team.</w:t>
      </w:r>
    </w:p>
    <w:p>
      <w:pPr>
        <w:pStyle w:val="BodyText"/>
      </w:pPr>
      <w:r>
        <w:t xml:space="preserve">I am particularly drawn to [Company Name]'s commitment to fostering international talent within Spain, as evidenced by your partnership with the Barcelona School of Economics. My background in cross-cultural economic analysis – developed through study exchanges at Universitat de València and academic collaboration with institutions in Berlin and Lisbon – positions me to contribute immediately to your global projects while respecting Spain's regional nuances. I am confident that my blend of technical expertise, local cultural fluency, and passion for Barcelona’s economic trajectory would make me a valuable asset during this internship.</w:t>
      </w:r>
    </w:p>
    <w:p>
      <w:pPr>
        <w:pStyle w:val="BodyText"/>
      </w:pPr>
      <w:r>
        <w:t xml:space="preserve">As I prepare for the next phase of my professional journey as an</w:t>
      </w:r>
      <w:r>
        <w:t xml:space="preserve"> </w:t>
      </w:r>
      <w:r>
        <w:rPr>
          <w:bCs/>
          <w:b/>
        </w:rPr>
        <w:t xml:space="preserve">Economist</w:t>
      </w:r>
      <w:r>
        <w:t xml:space="preserve">, the prospect of contributing to meaningful economic analysis in one of Europe’s most culturally rich cities fills me with immense motivation. The unique confluence of academic excellence, entrepreneurial spirit, and EU policy influence in Barcelona creates an unparalleled environment for economic innovation – a context I am eager to engage with as your next Economist intern.</w:t>
      </w:r>
    </w:p>
    <w:p>
      <w:pPr>
        <w:pStyle w:val="BodyText"/>
      </w:pPr>
      <w:r>
        <w:t xml:space="preserve">I have attached my curriculum vitae for your detailed review and welcome the opportunity to discuss how my skills align with [Company Name]'s objectives. Thank you for considering this</w:t>
      </w:r>
      <w:r>
        <w:t xml:space="preserve"> </w:t>
      </w:r>
      <w:r>
        <w:rPr>
          <w:bCs/>
          <w:b/>
        </w:rPr>
        <w:t xml:space="preserve">Internship Application Letter</w:t>
      </w:r>
      <w:r>
        <w:t xml:space="preserve">. I look forward to the possibility of contributing to your team's impactful work in Spain Barcelona.</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 Barcelona, Spain</dc:title>
  <dc:creator/>
  <dc:language>en</dc:language>
  <cp:keywords/>
  <dcterms:created xsi:type="dcterms:W3CDTF">2026-07-23T04:21:53Z</dcterms:created>
  <dcterms:modified xsi:type="dcterms:W3CDTF">2026-07-23T04:21:53Z</dcterms:modified>
</cp:coreProperties>
</file>

<file path=docProps/custom.xml><?xml version="1.0" encoding="utf-8"?>
<Properties xmlns="http://schemas.openxmlformats.org/officeDocument/2006/custom-properties" xmlns:vt="http://schemas.openxmlformats.org/officeDocument/2006/docPropsVTypes"/>
</file>