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Miami</w:t>
      </w:r>
    </w:p>
    <w:p>
      <w:pPr>
        <w:pStyle w:val="FirstParagraph"/>
      </w:pPr>
      <w:r>
        <w:t xml:space="preserve">Alexandra Morgan</w:t>
      </w:r>
    </w:p>
    <w:p>
      <w:pPr>
        <w:pStyle w:val="BodyText"/>
      </w:pPr>
      <w:r>
        <w:t xml:space="preserve">123 Economic Avenue, Apt 4B</w:t>
      </w:r>
    </w:p>
    <w:p>
      <w:pPr>
        <w:pStyle w:val="BodyText"/>
      </w:pPr>
      <w:r>
        <w:t xml:space="preserve">Miami, FL 33101</w:t>
      </w:r>
    </w:p>
    <w:p>
      <w:pPr>
        <w:pStyle w:val="BodyText"/>
      </w:pPr>
      <w:r>
        <w:t xml:space="preserve">(305) 555-7890 | amorgan@email.com</w:t>
      </w:r>
    </w:p>
    <w:p>
      <w:pPr>
        <w:pStyle w:val="BodyText"/>
      </w:pPr>
      <w:r>
        <w:t xml:space="preserve">October 26, 2023</w:t>
      </w:r>
    </w:p>
    <w:p>
      <w:pPr>
        <w:pStyle w:val="BodyText"/>
      </w:pPr>
      <w:r>
        <w:t xml:space="preserve">Ms. Eleanor Vance</w:t>
      </w:r>
    </w:p>
    <w:p>
      <w:pPr>
        <w:pStyle w:val="BodyText"/>
      </w:pPr>
      <w:r>
        <w:t xml:space="preserve">Hiring Manager, Economic Analysis Division</w:t>
      </w:r>
    </w:p>
    <w:p>
      <w:pPr>
        <w:pStyle w:val="BodyText"/>
      </w:pPr>
      <w:r>
        <w:t xml:space="preserve">Miami Metropolitan Economic Institute (MMEI)</w:t>
      </w:r>
    </w:p>
    <w:p>
      <w:pPr>
        <w:pStyle w:val="BodyText"/>
      </w:pPr>
      <w:r>
        <w:t xml:space="preserve">550 Biscayne Boulevard, Suite 1200</w:t>
      </w:r>
    </w:p>
    <w:p>
      <w:pPr>
        <w:pStyle w:val="BodyText"/>
      </w:pPr>
      <w:r>
        <w:t xml:space="preserve">Miami, FL 33132</w:t>
      </w:r>
    </w:p>
    <w:bookmarkStart w:id="20" w:name="X70cb09fd8ab1adc6fa37e00f9f6bebd7ceb1f47"/>
    <w:p>
      <w:pPr>
        <w:pStyle w:val="Heading2"/>
      </w:pPr>
      <w:r>
        <w:t xml:space="preserve">Internship Application Letter: Economist Position</w:t>
      </w:r>
    </w:p>
    <w:p>
      <w:pPr>
        <w:pStyle w:val="FirstParagraph"/>
      </w:pPr>
      <w:r>
        <w:t xml:space="preserve">Dear Ms. Vance,</w:t>
      </w:r>
    </w:p>
    <w:p>
      <w:pPr>
        <w:pStyle w:val="BodyText"/>
      </w:pPr>
      <w:r>
        <w:t xml:space="preserve">I am writing to express my enthusiastic application for the Economist Internship position at the Miami Metropolitan Economic Institute (MMEI), as advertised on the United States Department of Labor's CareerConnect platform. With a Bachelor of Science in Economics from Florida International University and hands-on research experience analyzing regional economic trends, I am confident that my academic foundation, analytical skills, and profound connection to the vibrant economic ecosystem of</w:t>
      </w:r>
      <w:r>
        <w:t xml:space="preserve"> </w:t>
      </w:r>
      <w:r>
        <w:rPr>
          <w:bCs/>
          <w:b/>
        </w:rPr>
        <w:t xml:space="preserve">United States Miami</w:t>
      </w:r>
      <w:r>
        <w:t xml:space="preserve"> </w:t>
      </w:r>
      <w:r>
        <w:t xml:space="preserve">make me an exceptional candidate for this opportunity.</w:t>
      </w:r>
    </w:p>
    <w:p>
      <w:pPr>
        <w:pStyle w:val="BodyText"/>
      </w:pPr>
      <w:r>
        <w:t xml:space="preserve">The prospect of contributing to MMEI’s mission while immersing myself in the dynamic economic landscape of Miami represents a pivotal step in my professional journey. As a lifelong resident of South Florida, I have witnessed firsthand how this city operates at the crossroads of global commerce, international finance, and cultural exchange. My academic work has consistently focused on</w:t>
      </w:r>
      <w:r>
        <w:t xml:space="preserve"> </w:t>
      </w:r>
      <w:r>
        <w:rPr>
          <w:bCs/>
          <w:b/>
        </w:rPr>
        <w:t xml:space="preserve">Economist</w:t>
      </w:r>
      <w:r>
        <w:t xml:space="preserve">-centric challenges relevant to our region: I recently completed an independent study titled "Tourism-Driven Economic Resilience in Coastal Metropolitan Areas," which examined Miami's post-pandemic recovery patterns through the lens of tourism dependency and diversification strategies. This project involved advanced econometric modeling using Stata and Python, analyzing 10 years of data from the U.S. Bureau of Economic Analysis to identify sector-specific vulnerabilities and growth opportunities—a methodology directly applicable to MMEI’s ongoing projects on Latin American trade corridors.</w:t>
      </w:r>
    </w:p>
    <w:p>
      <w:pPr>
        <w:pStyle w:val="BodyText"/>
      </w:pPr>
      <w:r>
        <w:t xml:space="preserve">What distinguishes my approach is my deep contextual understanding of how</w:t>
      </w:r>
      <w:r>
        <w:t xml:space="preserve"> </w:t>
      </w:r>
      <w:r>
        <w:rPr>
          <w:bCs/>
          <w:b/>
        </w:rPr>
        <w:t xml:space="preserve">United States Miami</w:t>
      </w:r>
      <w:r>
        <w:t xml:space="preserve">'s unique socioeconomic fabric shapes economic outcomes. Unlike theoretical frameworks developed in isolation, my research integrates tangible local variables: the impact of Cuban-American business networks on small enterprise growth, the correlation between port activity at PortMiami and regional GDP fluctuations, and the demographic shifts driven by international migration patterns. During my internship at the Miami-Dade County Economic Development Office last summer, I assisted Senior Economist Dr. Carlos Rivera in compiling quarterly reports for policymakers, where I learned to translate complex data into actionable insights for community stakeholders—a skill I am eager to refine under MMEI's mentorship.</w:t>
      </w:r>
    </w:p>
    <w:p>
      <w:pPr>
        <w:pStyle w:val="BodyText"/>
      </w:pPr>
      <w:r>
        <w:t xml:space="preserve">My academic rigor is complemented by technical proficiency that aligns with contemporary economic analysis standards. I have mastered regression analysis, time-series forecasting, and spatial econometrics through FIU’s Advanced Economic Modeling course sequence. Additionally, my fluency in Spanish (native proficiency) has been instrumental in conducting field interviews across Miami's diverse neighborhoods—from Little Havana to Wynwood—to gather qualitative data on small business adaptation strategies during inflationary periods. This linguistic advantage is particularly valuable when working with the U.S. Census Bureau’s American Community Survey data, which I leveraged to identify socioeconomic disparities affecting entrepreneurial access in underserved communities.</w:t>
      </w:r>
    </w:p>
    <w:p>
      <w:pPr>
        <w:pStyle w:val="BodyText"/>
      </w:pPr>
      <w:r>
        <w:t xml:space="preserve">I am drawn to MMEI’s pioneering work on the "MIA Economic Resilience Index," an initiative directly addressing challenges I’ve observed in my own community. Your recent publication, *Navigating Volatility: Miami’s Trade Diversification Pathways*, resonated with me deeply—I conducted a related undergraduate thesis analyzing how Miami's status as a global trade hub (handling $60B annually in port cargo) influences local employment resilience during international trade disputes. I believe my experience with real-time data collection from the PortMiami Economic Impact Report would allow me to contribute immediately to your team’s analysis of emerging trends, such as the impact of nearshoring on South Florida's manufacturing sector.</w:t>
      </w:r>
    </w:p>
    <w:p>
      <w:pPr>
        <w:pStyle w:val="BodyText"/>
      </w:pPr>
      <w:r>
        <w:t xml:space="preserve">Furthermore, my commitment to understanding</w:t>
      </w:r>
      <w:r>
        <w:t xml:space="preserve"> </w:t>
      </w:r>
      <w:r>
        <w:rPr>
          <w:bCs/>
          <w:b/>
        </w:rPr>
        <w:t xml:space="preserve">United States Miami</w:t>
      </w:r>
      <w:r>
        <w:t xml:space="preserve">'s economic trajectory extends beyond academia. I actively participate in the Miami Economic Forum's youth initiative, where I co-facilitated a workshop on "Fintech Innovation and Financial Inclusion" for 50+ high school students—demonstrating my ability to communicate complex economic concepts accessibly. This mirrors MMEI’s public outreach philosophy, which I admire particularly in your "Economic Literacy for All" community program. I am eager to apply these engagement skills while supporting your team’s research on how digital currency adoption might reshape Miami's service economy.</w:t>
      </w:r>
    </w:p>
    <w:p>
      <w:pPr>
        <w:pStyle w:val="BodyText"/>
      </w:pPr>
      <w:r>
        <w:t xml:space="preserve">What truly fuels my passion for this</w:t>
      </w:r>
      <w:r>
        <w:t xml:space="preserve"> </w:t>
      </w:r>
      <w:r>
        <w:rPr>
          <w:bCs/>
          <w:b/>
        </w:rPr>
        <w:t xml:space="preserve">Internship Application Letter</w:t>
      </w:r>
      <w:r>
        <w:t xml:space="preserve"> </w:t>
      </w:r>
      <w:r>
        <w:t xml:space="preserve">is the belief that Miami represents a living laboratory for 21st-century economics. The city's convergence of international finance, sustainable tourism, and emerging technology sectors creates unparalleled opportunities to study economic phenomena in real time. My academic focus on "urban economic ecosystems" positions me to contribute meaningfully to your ongoing research on how climate adaptation investments (like Miami Beach's $500M flood mitigation project) interact with long-term economic productivity. I am particularly keen to apply my skills in GIS mapping—gained through FIU’s Urban Planning Certificate program—to visualize these connections for MMEI’s stakeholders.</w:t>
      </w:r>
    </w:p>
    <w:p>
      <w:pPr>
        <w:pStyle w:val="BodyText"/>
      </w:pPr>
      <w:r>
        <w:t xml:space="preserve">I have attached my resume, which includes references from Professor Elena Rodriguez (Director of FIU's Center for Urban Economics) and Dr. Rivera, who praised my "exceptional ability to synthesize quantitative data with on-the-ground community understanding." I would welcome the opportunity to discuss how my background in regional economic analysis aligns with MMEI's strategic goals during an interview at your convenience. Thank you for considering my application; I am available for interviews immediately and can be reached at (305) 555-7890 or amorgan@email.com.</w:t>
      </w:r>
    </w:p>
    <w:p>
      <w:pPr>
        <w:pStyle w:val="BodyText"/>
      </w:pPr>
      <w:r>
        <w:t xml:space="preserve">As a proud member of the Miami community and a dedicated future</w:t>
      </w:r>
      <w:r>
        <w:t xml:space="preserve"> </w:t>
      </w:r>
      <w:r>
        <w:rPr>
          <w:bCs/>
          <w:b/>
        </w:rPr>
        <w:t xml:space="preserve">Economist</w:t>
      </w:r>
      <w:r>
        <w:t xml:space="preserve">, I am eager to contribute my analytical skills to an institution that shapes the economic narrative of our extraordinary city. The chance to learn from MMEI's distinguished team while advancing the understanding of</w:t>
      </w:r>
      <w:r>
        <w:t xml:space="preserve"> </w:t>
      </w:r>
      <w:r>
        <w:rPr>
          <w:bCs/>
          <w:b/>
        </w:rPr>
        <w:t xml:space="preserve">United States Miami</w:t>
      </w:r>
      <w:r>
        <w:t xml:space="preserve">'s economic resilience is precisely the professional challenge I seek.</w:t>
      </w:r>
    </w:p>
    <w:p>
      <w:pPr>
        <w:pStyle w:val="BodyText"/>
      </w:pPr>
      <w:r>
        <w:t xml:space="preserve">Sincerely,</w:t>
      </w:r>
    </w:p>
    <w:p>
      <w:pPr>
        <w:pStyle w:val="BodyText"/>
      </w:pPr>
      <w:r>
        <w:t xml:space="preserve">Alexandra Morgan</w:t>
      </w:r>
    </w:p>
    <w:p>
      <w:pPr>
        <w:pStyle w:val="BodyText"/>
      </w:pPr>
      <w:r>
        <w:t xml:space="preserve">Florida International University, BS Economics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Miami</dc:title>
  <dc:creator/>
  <dc:language>en</dc:language>
  <cp:keywords/>
  <dcterms:created xsi:type="dcterms:W3CDTF">2026-07-23T15:45:09Z</dcterms:created>
  <dcterms:modified xsi:type="dcterms:W3CDTF">2026-07-23T15:45:09Z</dcterms:modified>
</cp:coreProperties>
</file>

<file path=docProps/custom.xml><?xml version="1.0" encoding="utf-8"?>
<Properties xmlns="http://schemas.openxmlformats.org/officeDocument/2006/custom-properties" xmlns:vt="http://schemas.openxmlformats.org/officeDocument/2006/docPropsVTypes"/>
</file>