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Caracas, Venezuela</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Manager Name]</w:t>
      </w:r>
    </w:p>
    <w:p>
      <w:pPr>
        <w:pStyle w:val="BodyText"/>
      </w:pPr>
      <w:r>
        <w:t xml:space="preserve">[Organization Name]</w:t>
      </w:r>
    </w:p>
    <w:p>
      <w:pPr>
        <w:pStyle w:val="BodyText"/>
      </w:pPr>
      <w:r>
        <w:t xml:space="preserve">Caracas, Venezuela</w:t>
      </w:r>
    </w:p>
    <w:bookmarkStart w:id="20" w:name="X9d97f3a8fdd71689ed39004f520d102a2f11b78"/>
    <w:p>
      <w:pPr>
        <w:pStyle w:val="Heading2"/>
      </w:pPr>
      <w:r>
        <w:t xml:space="preserve">Subject: Application for Economist Internship Position</w:t>
      </w:r>
    </w:p>
    <w:p>
      <w:pPr>
        <w:pStyle w:val="FirstParagraph"/>
      </w:pPr>
      <w:r>
        <w:t xml:space="preserve">Dear Hiring Manager,</w:t>
      </w:r>
    </w:p>
    <w:p>
      <w:pPr>
        <w:pStyle w:val="BodyText"/>
      </w:pPr>
      <w:r>
        <w:t xml:space="preserve">With profound enthusiasm, I submit my application for the Economist Internship position at [Organization Name] in Caracas, Venezuela. As a dedicated economics student deeply committed to understanding and addressing the complex socioeconomic dynamics of Venezuela Caracas, I am eager to contribute my analytical skills and academic rigor to your esteemed institution. This Internship Application Letter represents not merely a formality, but a sincere expression of my professional aspiration to support Venezuela's economic recovery from within its capital city—where pivotal decisions are made and transformative policies take shape.</w:t>
      </w:r>
    </w:p>
    <w:p>
      <w:pPr>
        <w:pStyle w:val="BodyText"/>
      </w:pPr>
      <w:r>
        <w:t xml:space="preserve">My academic journey at the Central University of Venezuela (UCV) has equipped me with comprehensive theoretical knowledge and practical skills essential for contemporary economic analysis. I have completed advanced coursework in Macroeconomic Policy, Econometrics, Development Economics, and Venezuelan Economic History—courses that directly address the challenges facing Caracas today. My capstone project analyzed inflationary trends in Venezuela's informal sector using time-series data from the Central Bank of Venezuela (BCV), revealing critical insights about currency substitution patterns. This research required meticulous statistical analysis using STATA and R, skills I am eager to apply within your team to support evidence-based policy recommendations for Caracas' economic revitalization.</w:t>
      </w:r>
    </w:p>
    <w:p>
      <w:pPr>
        <w:pStyle w:val="BodyText"/>
      </w:pPr>
      <w:r>
        <w:t xml:space="preserve">What distinguishes my approach is my intimate familiarity with Venezuela Caracas' unique economic ecosystem. Growing up in the capital city has granted me firsthand perspective on how macroeconomic policies directly impact daily life—from the scarcity of basic goods affecting families in El Valle to the entrepreneurial resilience seen in La Castellana's small business corridors. During my volunteer work with COHAB (a Caracas-based community development NGO), I assisted in analyzing local market data for food security initiatives, observing how hyperinflation distorts supply chains and consumer behavior. This experience cultivated my ability to translate complex economic concepts into actionable community-level insights—a perspective vital for an Economist intern who must bridge academic theory with Venezuela's on-the-ground reality.</w:t>
      </w:r>
    </w:p>
    <w:p>
      <w:pPr>
        <w:pStyle w:val="BodyText"/>
      </w:pPr>
      <w:r>
        <w:t xml:space="preserve">I recognize that the current economic landscape in Caracas demands more than technical proficiency; it requires contextual intelligence and cultural sensitivity. My fluency in Spanish (native) and English (advanced proficiency) enables me to engage effectively with diverse stakeholders—from government officials at the Ministry of Finance to grassroots community leaders. Moreover, my recent participation in the "Economic Resilience Dialogue" conference at UCV's Institute of Economic Studies allowed me to collaborate with policymakers on practical solutions for Caracas' informal economy. I understand that an Economist intern in Venezuela Caracas must navigate both technical challenges and sociopolitical nuances—a duality I am prepared to address through my academic training and local immersion.</w:t>
      </w:r>
    </w:p>
    <w:p>
      <w:pPr>
        <w:pStyle w:val="BodyText"/>
      </w:pPr>
      <w:r>
        <w:t xml:space="preserve">My motivation stems from a deep commitment to contributing to Venezuela's economic renewal. As a citizen of Caracas who has witnessed the city's potential amid its current struggles, I believe that sustainable development begins with robust data-driven analysis. Your institution’s reputation for pioneering research on Venezuelan fiscal policy—particularly your recent report "Urban Economic Strategies for Caracas Post-Crisis"—aligns precisely with my professional goals. I am especially eager to assist in projects analyzing the impact of new trade corridors or digital economy initiatives on Caracas' urban centers, as these represent critical pathways toward economic diversification and job creation.</w:t>
      </w:r>
    </w:p>
    <w:p>
      <w:pPr>
        <w:pStyle w:val="BodyText"/>
      </w:pPr>
      <w:r>
        <w:t xml:space="preserve">Throughout my studies, I have cultivated a rigorous work ethic and collaborative spirit essential for this internship. While interning at Banco de Venezuela's Research Department last summer, I supported an analysis of regional GDP contributions that required cross-departmental coordination. My ability to synthesize complex information into clear visualizations (using Tableau) was praised by senior economists. Similarly, as president of UCV's Economics Club, I organized workshops on inflation forecasting that attracted over 150 students—demonstrating my capacity to lead while fostering intellectual exchange in Venezuela Caracas' academic community.</w:t>
      </w:r>
    </w:p>
    <w:p>
      <w:pPr>
        <w:pStyle w:val="BodyText"/>
      </w:pPr>
      <w:r>
        <w:t xml:space="preserve">What makes me uniquely suited for this role is my unwavering commitment to ethical economic practice. In a context where misinformation often shapes policy debates, I am dedicated to maintaining scientific integrity in all analysis. My coursework on Economic Ethics emphasized the moral responsibility of analysts in developing nations—particularly how data interpretation affects vulnerable populations in Caracas neighborhoods like Petare or Chacao. This principle guides my approach: every statistic must serve human dignity, especially when addressing Venezuela's economic challenges.</w:t>
      </w:r>
    </w:p>
    <w:p>
      <w:pPr>
        <w:pStyle w:val="BodyText"/>
      </w:pPr>
      <w:r>
        <w:t xml:space="preserve">I am particularly drawn to [Organization Name] because of your institution’s focus on localized solutions rather than one-size-fits-all policies. Your recent partnership with Caracas' Municipal Development Agency to create neighborhood-level economic indicators mirrors my belief that effective policy must be rooted in granular data from Venezuela's urban centers. I am confident that my skills in statistical analysis, cultural fluency, and passion for Caracas' socioeconomic future would allow me to make meaningful contributions during this internship.</w:t>
      </w:r>
    </w:p>
    <w:p>
      <w:pPr>
        <w:pStyle w:val="BodyText"/>
      </w:pPr>
      <w:r>
        <w:t xml:space="preserve">As an economist with deep roots in Venezuela Caracas, I view this internship not as a professional milestone but as a sacred opportunity to give back to the community that shaped my worldview. I am prepared to dedicate myself fully to your research initiatives, whether analyzing trade data for the Miraflores business district or assisting in policy briefings for municipal leaders. My CV provides additional detail on my qualifications, but I welcome the opportunity to discuss how my background aligns with your mission during an interview.</w:t>
      </w:r>
    </w:p>
    <w:p>
      <w:pPr>
        <w:pStyle w:val="BodyText"/>
      </w:pPr>
      <w:r>
        <w:t xml:space="preserve">Thank you for considering this Internship Application Letter. I am eager to bring my analytical skills and local perspective to [Organization Name], contributing meaningfully to Venezuela Caracas' economic renaissance. I will follow up next week to schedule a conversation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856 words, meeting the requirement for comprehensive coverage of all specified elements.</w:t>
      </w:r>
    </w:p>
    <w:p>
      <w:pPr>
        <w:pStyle w:val="BodyText"/>
      </w:pPr>
      <w:r>
        <w:rPr>
          <w:bCs/>
          <w:b/>
        </w:rPr>
        <w:t xml:space="preserve">Key Term Integration:</w:t>
      </w:r>
      <w:r>
        <w:t xml:space="preserve"> </w:t>
      </w:r>
      <w:r>
        <w:t xml:space="preserve">"Internship Application Letter" (title and context), "Economist" (core role description), "Venezuela Caracas" (geographic and contextual emphasis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2026-07-23T11:49:06Z</dcterms:created>
  <dcterms:modified xsi:type="dcterms:W3CDTF">2026-07-23T11:49:06Z</dcterms:modified>
</cp:coreProperties>
</file>

<file path=docProps/custom.xml><?xml version="1.0" encoding="utf-8"?>
<Properties xmlns="http://schemas.openxmlformats.org/officeDocument/2006/custom-properties" xmlns:vt="http://schemas.openxmlformats.org/officeDocument/2006/docPropsVTypes"/>
</file>