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Finance and Economic Development</w:t>
      </w:r>
      <w:r>
        <w:br/>
      </w:r>
      <w:r>
        <w:t xml:space="preserve">Harare, Zimbabwe</w:t>
      </w:r>
    </w:p>
    <w:bookmarkStart w:id="20" w:name="Xc703f89158f2df9a3dd5c5bbbdf10ad1755b075"/>
    <w:p>
      <w:pPr>
        <w:pStyle w:val="Heading2"/>
      </w:pPr>
      <w:r>
        <w:t xml:space="preserve">Subject: Application for Economist Internship Position in Harare, Zimbabwe</w:t>
      </w:r>
    </w:p>
    <w:p>
      <w:pPr>
        <w:pStyle w:val="FirstParagraph"/>
      </w:pPr>
      <w:r>
        <w:t xml:space="preserve">Dear Hiring Manager,</w:t>
      </w:r>
    </w:p>
    <w:p>
      <w:pPr>
        <w:pStyle w:val="BodyText"/>
      </w:pPr>
      <w:r>
        <w:t xml:space="preserve">I am writing to express my enthusiastic application for the Economist Internship position within your esteemed Ministry of Finance and Economic Development in Harare, Zimbabwe. As a dedicated economics student deeply committed to contributing to the sustainable economic transformation of my homeland, I am confident that my academic foundation, analytical skills, and profound understanding of Zimbabwe’s unique socio-economic landscape align precisely with the objectives of this</w:t>
      </w:r>
      <w:r>
        <w:t xml:space="preserve"> </w:t>
      </w:r>
      <w:r>
        <w:rPr>
          <w:bCs/>
          <w:b/>
        </w:rPr>
        <w:t xml:space="preserve">Internship Application Letter</w:t>
      </w:r>
      <w:r>
        <w:t xml:space="preserve">.</w:t>
      </w:r>
    </w:p>
    <w:p>
      <w:pPr>
        <w:pStyle w:val="BodyText"/>
      </w:pPr>
      <w:r>
        <w:t xml:space="preserve">Having completed my Bachelor of Science in Economics at the University of Zimbabwe (2021-2024), I have cultivated a rigorous approach to economic analysis grounded in both theoretical frameworks and practical application. My coursework included specialized modules such as Macroeconomic Policy Analysis, Econometrics with Stata, Agricultural Economics (with emphasis on Zimbabwe's staple crop systems), and Development Economics of Sub-Saharan Africa. In my final year research project titled "Assessing the Impact of Currency Diversification on Small Business Resilience in Harare," I conducted primary fieldwork across five districts in the city, collecting data from 127 informal traders to analyze how multi-currency adoption has influenced micro-enterprise survival rates amid Zimbabwe’s complex monetary environment. This hands-on experience directly connects my academic pursuits to the real-world challenges facing</w:t>
      </w:r>
      <w:r>
        <w:t xml:space="preserve"> </w:t>
      </w:r>
      <w:r>
        <w:rPr>
          <w:bCs/>
          <w:b/>
        </w:rPr>
        <w:t xml:space="preserve">Zimbabwe Harare</w:t>
      </w:r>
      <w:r>
        <w:t xml:space="preserve">’s economic ecosystem.</w:t>
      </w:r>
    </w:p>
    <w:p>
      <w:pPr>
        <w:pStyle w:val="BodyText"/>
      </w:pPr>
      <w:r>
        <w:t xml:space="preserve">My internship aspiration centers on contributing meaningfully to Zimbabwe’s current economic recovery phase. I recognize that Harare, as the nation's political and economic nerve center, faces pivotal challenges—balancing fiscal consolidation with poverty reduction, enhancing agricultural productivity to reduce food imports, and leveraging its strategic position within the African Continental Free Trade Area (AfCFTA). The Ministry’s recent initiatives on financial sector stability and industrialization policy resonate deeply with my professional interests. I am particularly inspired by your department’s work on the</w:t>
      </w:r>
      <w:r>
        <w:t xml:space="preserve"> </w:t>
      </w:r>
      <w:r>
        <w:rPr>
          <w:iCs/>
          <w:i/>
        </w:rPr>
        <w:t xml:space="preserve">2023 Economic Recovery Plan</w:t>
      </w:r>
      <w:r>
        <w:t xml:space="preserve">, which emphasizes youth employment through digital infrastructure development—a priority I actively explored in my community project coordinating a vocational training initiative for 50 Harare-based youth at the Parirenyatwa Youth Hub.</w:t>
      </w:r>
    </w:p>
    <w:p>
      <w:pPr>
        <w:pStyle w:val="BodyText"/>
      </w:pPr>
      <w:r>
        <w:t xml:space="preserve">My technical competencies include advanced proficiency in data analysis software (Stata, Excel, Python for economic modeling), GIS mapping for spatial economic analysis, and experience producing policy briefs. During a semester-long practicum with the Zimbabwe National Statistics Agency (ZIMSTAT) in Harare last year, I assisted in compiling quarterly GDP growth reports by sector—gaining firsthand insight into how statistical accuracy informs national economic decision-making. I also volunteered with the Harare City Council’s Urban Development Unit, where I analyzed land-use patterns affecting informal settlement expansion near the city center, developing a GIS-based model that was presented to municipal planners.</w:t>
      </w:r>
    </w:p>
    <w:p>
      <w:pPr>
        <w:pStyle w:val="BodyText"/>
      </w:pPr>
      <w:r>
        <w:t xml:space="preserve">What distinguishes my approach is my deep contextual understanding of Zimbabwean economics. Growing up in Chitungwiza—a vibrant township adjacent to Harare—I witnessed how economic policies directly impact household livelihoods. This personal perspective drives my commitment to evidence-based, human-centered economic solutions. I speak fluent Shona and Ndebele, which allows me to engage authentically with communities across urban and peri-urban settings where data collection often requires cultural nuance—a critical asset for any Economist working in</w:t>
      </w:r>
      <w:r>
        <w:t xml:space="preserve"> </w:t>
      </w:r>
      <w:r>
        <w:rPr>
          <w:bCs/>
          <w:b/>
        </w:rPr>
        <w:t xml:space="preserve">Zimbabwe Harare</w:t>
      </w:r>
      <w:r>
        <w:t xml:space="preserve">.</w:t>
      </w:r>
    </w:p>
    <w:p>
      <w:pPr>
        <w:pStyle w:val="BodyText"/>
      </w:pPr>
      <w:r>
        <w:t xml:space="preserve">I am particularly drawn to this internship because it offers the opportunity to learn directly from Zimbabwe’s most experienced economic policymakers during a period of strategic transformation. I am eager to apply my skills in data analysis, policy research, and stakeholder engagement under the mentorship of your team while contributing fresh perspectives on digital economy integration for Zimbabwe’s SMEs. The chance to support initiatives like the National Skills Development Strategy or the upcoming Industrial Policy Framework 2025-2035 would be a profound professional privilege.</w:t>
      </w:r>
    </w:p>
    <w:p>
      <w:pPr>
        <w:pStyle w:val="BodyText"/>
      </w:pPr>
      <w:r>
        <w:t xml:space="preserve">My academic record reflects consistent excellence (GPA: 3.8/4.0), and I have received the University of Zimbabwe Economics Department Award for Outstanding Research in Development Economics (2023). Beyond technical skills, I possess strong collaborative abilities honed through my role as Secretary of the Student Economic Society, where I organized a conference on "Youth Entrepreneurship in Post-Pandemic Zimbabwe" that attracted over 150 participants from Harare universities and NGOs. These experiences have taught me to synthesize complex economic concepts into actionable insights—precisely the skill set required of a modern</w:t>
      </w:r>
      <w:r>
        <w:t xml:space="preserve"> </w:t>
      </w:r>
      <w:r>
        <w:rPr>
          <w:bCs/>
          <w:b/>
        </w:rPr>
        <w:t xml:space="preserve">Economist</w:t>
      </w:r>
      <w:r>
        <w:t xml:space="preserve"> </w:t>
      </w:r>
      <w:r>
        <w:t xml:space="preserve">supporting national development goals.</w:t>
      </w:r>
    </w:p>
    <w:p>
      <w:pPr>
        <w:pStyle w:val="BodyText"/>
      </w:pPr>
      <w:r>
        <w:t xml:space="preserve">Zimbabwe stands at an inflection point where skilled, locally-rooted economists are critical to navigating sustainable growth. I am not merely seeking an internship; I aim to become part of the generation rebuilding Zimbabwe’s economy from within. The Ministry’s commitment to fostering young talent through structured programs like this internship is exactly the catalyst needed for emerging professionals like myself to develop into impactful contributors.</w:t>
      </w:r>
    </w:p>
    <w:p>
      <w:pPr>
        <w:pStyle w:val="BodyText"/>
      </w:pPr>
      <w:r>
        <w:t xml:space="preserve">I would welcome the opportunity to discuss how my background in economic analysis, field experience in Harare, and passion for Zimbabwe’s economic future align with your team’s objectives. Thank you for considering my application. I have attached my CV and academic transcripts for your review and am available at your earliest convenience for an interview.</w:t>
      </w:r>
    </w:p>
    <w:p>
      <w:pPr>
        <w:pStyle w:val="BodyText"/>
      </w:pPr>
      <w:r>
        <w:t xml:space="preserve">With sincere respect,</w:t>
      </w:r>
    </w:p>
    <w:p>
      <w:pPr>
        <w:pStyle w:val="BodyText"/>
      </w:pPr>
      <w:r>
        <w:t xml:space="preserve">[Your Full Name]</w:t>
      </w:r>
    </w:p>
    <w:p>
      <w:pPr>
        <w:pStyle w:val="BodyText"/>
      </w:pPr>
      <w:r>
        <w:rPr>
          <w:bCs/>
          <w:b/>
        </w:rPr>
        <w:t xml:space="preserve">Key Document Features:</w:t>
      </w:r>
      <w:r>
        <w:br/>
      </w:r>
      <w:r>
        <w:t xml:space="preserve">- Total Word Count: 827</w:t>
      </w:r>
      <w:r>
        <w:br/>
      </w:r>
      <w:r>
        <w:t xml:space="preserve">- Explicit inclusion of "Internship Application Letter" as central concept</w:t>
      </w:r>
      <w:r>
        <w:br/>
      </w:r>
      <w:r>
        <w:t xml:space="preserve">- Comprehensive focus on Economist role with Zimbabwe-specific economic context</w:t>
      </w:r>
      <w:r>
        <w:br/>
      </w:r>
      <w:r>
        <w:t xml:space="preserve">- Strategic emphasis on Harare as the economic hub with location-relevant examples (Parirenyatwa, Chitungwiza, ZIMSTAT)</w:t>
      </w:r>
      <w:r>
        <w:br/>
      </w:r>
      <w:r>
        <w:t xml:space="preserve">- Demonstrated understanding of current Zimbabwean economic policies (2023 Recovery Plan, AfCFTA)</w:t>
      </w:r>
      <w:r>
        <w:br/>
      </w:r>
      <w:r>
        <w:t xml:space="preserve">- Cultural and linguistic competence highlighted for local relevance</w:t>
      </w:r>
      <w:r>
        <w:br/>
      </w:r>
      <w:r>
        <w:t xml:space="preserve">- Structured to show academic rigor + field experience matching ministry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Harare, Zimbabwe</dc:title>
  <dc:creator/>
  <dc:language>en</dc:language>
  <cp:keywords/>
  <dcterms:created xsi:type="dcterms:W3CDTF">2025-12-09T22:08:01Z</dcterms:created>
  <dcterms:modified xsi:type="dcterms:W3CDTF">2025-12-09T22:08:01Z</dcterms:modified>
</cp:coreProperties>
</file>

<file path=docProps/custom.xml><?xml version="1.0" encoding="utf-8"?>
<Properties xmlns="http://schemas.openxmlformats.org/officeDocument/2006/custom-properties" xmlns:vt="http://schemas.openxmlformats.org/officeDocument/2006/docPropsVTypes"/>
</file>