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Amina Ndiaye</w:t>
      </w:r>
      <w:r>
        <w:br/>
      </w:r>
      <w:r>
        <w:t xml:space="preserve">Avenue des Jardins, Quartier de la Gare</w:t>
      </w:r>
      <w:r>
        <w:br/>
      </w:r>
      <w:r>
        <w:t xml:space="preserve">Dakar, Senegal 10000</w:t>
      </w:r>
      <w:r>
        <w:br/>
      </w:r>
      <w:r>
        <w:t xml:space="preserve">+221 77 123 4567</w:t>
      </w:r>
      <w:r>
        <w:br/>
      </w:r>
      <w:r>
        <w:t xml:space="preserve">amina.ndiaye@email.com</w:t>
      </w:r>
    </w:p>
    <w:p>
      <w:pPr>
        <w:pStyle w:val="BodyText"/>
      </w:pPr>
      <w:r>
        <w:t xml:space="preserve">October 26, 2023</w:t>
      </w:r>
    </w:p>
    <w:p>
      <w:pPr>
        <w:pStyle w:val="BodyText"/>
      </w:pPr>
      <w:r>
        <w:t xml:space="preserve">Hiring Manager</w:t>
      </w:r>
      <w:r>
        <w:br/>
      </w:r>
      <w:r>
        <w:t xml:space="preserve">Dakar Media House (DMH)</w:t>
      </w:r>
      <w:r>
        <w:br/>
      </w:r>
      <w:r>
        <w:t xml:space="preserve">Rue de la Liberté, Immeuble L'Étoile</w:t>
      </w:r>
      <w:r>
        <w:br/>
      </w:r>
      <w:r>
        <w:t xml:space="preserve">Dakar, Senegal 10000</w:t>
      </w:r>
    </w:p>
    <w:p>
      <w:pPr>
        <w:pStyle w:val="BodyText"/>
      </w:pPr>
      <w:r>
        <w:t xml:space="preserve">Internship Application Letter for Editor Position</w:t>
      </w:r>
    </w:p>
    <w:p>
      <w:pPr>
        <w:pStyle w:val="BodyText"/>
      </w:pPr>
      <w:r>
        <w:t xml:space="preserve">Dear Hiring Manager,</w:t>
      </w:r>
    </w:p>
    <w:p>
      <w:pPr>
        <w:pStyle w:val="BodyText"/>
      </w:pPr>
      <w:r>
        <w:t xml:space="preserve">With profound enthusiasm, I submit my formal Internship Application Letter for the Editor internship position at Dakar Media House (DMH), a beacon of journalistic excellence in Senegal Dakar. As a final-year Journalism and Communication student at Cheikh Anta Diop University (UCAD) with specialized training in African media ecosystems, I have meticulously prepared to contribute to your editorial team. My academic journey, combined with hands-on experience curating content for Francophone African publications, aligns seamlessly with DMH's mission to amplify authentic Senegalese narratives while engaging global audiences. This Internship Application Letter represents my earnest commitment to learning under your distinguished editorial leadership in the heart of Senegal Dakar.</w:t>
      </w:r>
    </w:p>
    <w:p>
      <w:pPr>
        <w:pStyle w:val="BodyText"/>
      </w:pPr>
      <w:r>
        <w:t xml:space="preserve">My connection to Senegal Dakar transcends mere geography—it is a cultural and professional imperative. Born and raised in the vibrant neighborhood of Ouakam, I witnessed firsthand how media shapes community identity, from Sunday market debates to national election coverage. The city's unique convergence of ancient traditions and digital innovation creates an unparalleled environment for editorial growth. Senegal Dakar’s media landscape—where newspapers like</w:t>
      </w:r>
      <w:r>
        <w:t xml:space="preserve"> </w:t>
      </w:r>
      <w:r>
        <w:rPr>
          <w:iCs/>
          <w:i/>
        </w:rPr>
        <w:t xml:space="preserve">Le Soleil</w:t>
      </w:r>
      <w:r>
        <w:t xml:space="preserve">, online platforms such as</w:t>
      </w:r>
      <w:r>
        <w:t xml:space="preserve"> </w:t>
      </w:r>
      <w:r>
        <w:rPr>
          <w:iCs/>
          <w:i/>
        </w:rPr>
        <w:t xml:space="preserve">Walfadjri</w:t>
      </w:r>
      <w:r>
        <w:t xml:space="preserve">, and radio stations like Radio Sénégal operate in harmony—demands editors who understand both local nuances and international standards. This is why I seek this internship specifically within Senegal Dakar: to immerse myself in the city's editorial heartbeat, where stories about women-led cooperatives in Thies, fishing communities along the Petite Côte, and youth-led tech startups are not just headlines but lifeblood of our national conversation.</w:t>
      </w:r>
    </w:p>
    <w:p>
      <w:pPr>
        <w:pStyle w:val="BodyText"/>
      </w:pPr>
      <w:r>
        <w:t xml:space="preserve">My academic rigor at UCAD has prepared me for the demands of this Editor position. I recently completed a semester-long editorial internship at</w:t>
      </w:r>
      <w:r>
        <w:t xml:space="preserve"> </w:t>
      </w:r>
      <w:r>
        <w:rPr>
          <w:iCs/>
          <w:i/>
        </w:rPr>
        <w:t xml:space="preserve">Journal de Dakar</w:t>
      </w:r>
      <w:r>
        <w:t xml:space="preserve">, where I refined 20+ articles monthly for publication, focusing on cultural preservation and sustainable development. Using Adobe InDesign and Google Docs' collaborative editing features, I streamlined workflow processes that reduced proofreading time by 35%. My coursework in African Media Ethics emphasized the critical role editors play in preventing misinformation—particularly vital in Senegal Dakar where social media trends can rapidly escalate tensions. For instance, during the 2022 elections, I co-authored a fact-checking guide for local journalists that was adopted by three community radio networks across Dakar. This experience taught me that an Editor must balance journalistic integrity with cultural sensitivity—a principle central to DMH’s reputation.</w:t>
      </w:r>
    </w:p>
    <w:p>
      <w:pPr>
        <w:pStyle w:val="BodyText"/>
      </w:pPr>
      <w:r>
        <w:t xml:space="preserve">What distinguishes me as an ideal candidate for this Editor internship is my dual proficiency in Francophone editorial standards and digital storytelling innovation. As a fluent French speaker (native) and English communicator (CEFR C1), I have edited bilingual content for Senegalese NGOs collaborating with UN agencies. Most recently, I developed a multimedia editing template for DMH’s upcoming project on Dakar's coastal resilience, integrating text, infographics, and short video segments—showcasing my adaptability to modern editorial workflows. My passion extends beyond technical skills: I volunteer weekly at "L'Écho de la Jeunesse," an NGO mentoring youth in storytelling across 12 Dakar neighborhoods. There, I guide participants through the editorial process—from interviewing local artisans in Fann to editing their narratives for online platforms—proving my commitment to nurturing diverse voices, a value DMH champions.</w:t>
      </w:r>
    </w:p>
    <w:p>
      <w:pPr>
        <w:pStyle w:val="BodyText"/>
      </w:pPr>
      <w:r>
        <w:t xml:space="preserve">I am particularly drawn to DMH’s groundbreaking "Voix de l'Afrique" series, which reimagines African narratives without Western frameworks. As an Editor intern, I would contribute by researching Senegalese oral histories for feature pieces, ensuring cultural context is preserved in edits. For example, I recently compiled a dossier on Wolof griot traditions for UCAD’s journal—documenting how storytelling methods have evolved from village gatherings to digital podcasts—and this research aligns perfectly with DMH’s focus on authentic representation. Senegal Dakar's intellectual vibrancy—evident in its numerous literary festivals and academic institutions like the Institut des Langues Africaines—is a catalyst for my editorial growth. I am eager to absorb insights from your team while offering fresh perspectives on how to make journalism more accessible to Dakar’s youth, who consume news primarily through TikTok and WhatsApp.</w:t>
      </w:r>
    </w:p>
    <w:p>
      <w:pPr>
        <w:pStyle w:val="BodyText"/>
      </w:pPr>
      <w:r>
        <w:t xml:space="preserve">This Editor internship is not merely a professional opportunity; it is a step toward my lifelong goal of building ethical media spaces in Senegal. I have attached my resume detailing academic projects like "Decolonizing Data: A Framework for African Newsrooms," which was presented at the 2023 Dakar Media Summit. My aspiration to become an Editor who bridges tradition and innovation resonates with DMH’s vision. In Senegal Dakar, where media is both a mirror and a catalyst for change, I believe my skills in narrative editing, cultural contextualization, and community engagement can directly support your mission.</w:t>
      </w:r>
    </w:p>
    <w:p>
      <w:pPr>
        <w:pStyle w:val="BodyText"/>
      </w:pPr>
      <w:r>
        <w:t xml:space="preserve">Thank you for considering my Internship Application Letter. I am eager to discuss how my background in Senegalese media practices—from the bustling streets of Hann to the university labs—positions me to add immediate value as an Editor intern. I welcome the chance to learn from DMH’s editorial team and contribute meaningfully during this pivotal moment for African journalism. Please contact me at your convenience for an interview at +221 77 123 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2026-04-23T22:37:29Z</dcterms:created>
  <dcterms:modified xsi:type="dcterms:W3CDTF">2026-04-23T22:37:29Z</dcterms:modified>
</cp:coreProperties>
</file>

<file path=docProps/custom.xml><?xml version="1.0" encoding="utf-8"?>
<Properties xmlns="http://schemas.openxmlformats.org/officeDocument/2006/custom-properties" xmlns:vt="http://schemas.openxmlformats.org/officeDocument/2006/docPropsVTypes"/>
</file>