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Editorial Intern</w:t>
      </w:r>
    </w:p>
    <w:bookmarkEnd w:id="20"/>
    <w:p>
      <w:pPr>
        <w:pStyle w:val="BodyText"/>
      </w:pPr>
      <w:r>
        <w:t xml:space="preserve">Ms. Fatima Ibrahim</w:t>
      </w:r>
    </w:p>
    <w:p>
      <w:pPr>
        <w:pStyle w:val="BodyText"/>
      </w:pPr>
      <w:r>
        <w:t xml:space="preserve">Hiring Manager, Editorial Department</w:t>
      </w:r>
    </w:p>
    <w:p>
      <w:pPr>
        <w:pStyle w:val="BodyText"/>
      </w:pPr>
      <w:r>
        <w:t xml:space="preserve">Al-Salam Media House</w:t>
      </w:r>
    </w:p>
    <w:p>
      <w:pPr>
        <w:pStyle w:val="BodyText"/>
      </w:pPr>
      <w:r>
        <w:t xml:space="preserve">25 Al-Mahdia Street, Khartoum City Center</w:t>
      </w:r>
    </w:p>
    <w:p>
      <w:pPr>
        <w:pStyle w:val="BodyText"/>
      </w:pPr>
      <w:r>
        <w:t xml:space="preserve">Sudan Khartoum, 11136</w:t>
      </w:r>
    </w:p>
    <w:p>
      <w:pPr>
        <w:pStyle w:val="BodyText"/>
      </w:pPr>
      <w:r>
        <w:t xml:space="preserve">Date: October 26, 2023</w:t>
      </w:r>
    </w:p>
    <w:p>
      <w:pPr>
        <w:pStyle w:val="BodyText"/>
      </w:pPr>
      <w:r>
        <w:t xml:space="preserve">Dear Ms. Ibrahim,</w:t>
      </w:r>
    </w:p>
    <w:p>
      <w:pPr>
        <w:pStyle w:val="BodyText"/>
      </w:pPr>
      <w:r>
        <w:t xml:space="preserve">I am writing to express my profound enthusiasm for the Editor Internship position at Al-Salam Media House in Sudan Khartoum, as advertised on the National Press Council's website. This Internship Application Letter represents not merely a formal submission, but a heartfelt declaration of my commitment to contributing to Sudan's evolving media landscape from its vibrant capital city. Having grown up amid the cultural dynamism of Khartoum and witnessed firsthand the transformative power of responsible journalism in our nation, I am eager to channel my academic training and passion for linguistic precision into this pivotal role.</w:t>
      </w:r>
    </w:p>
    <w:p>
      <w:pPr>
        <w:pStyle w:val="BodyText"/>
      </w:pPr>
      <w:r>
        <w:t xml:space="preserve">As a final-year Bachelor of Arts student specializing in Journalism and Linguistics at the University of Khartoum, I have cultivated rigorous editorial skills through hands-on experience that directly aligns with Al-Salam Media House's mission. My academic work includes editing three peer-reviewed publications for the university's literary society, where I meticulously refined over 120 articles on Sudanese social issues—from women's rights in rural communities to urban economic challenges—ensuring cultural sensitivity and factual accuracy. One project involved collaborating with local NGOs to produce bilingual (Arabic/English) content about maternal healthcare initiatives in Khartoum, requiring me to navigate complex translation nuances while preserving the authentic voices of Sudanese women. This experience taught me that effective editing transcends grammar correction; it involves understanding context, respecting cultural frameworks, and amplifying underrepresented narratives—principles I know Al-Salam Media House embodies daily.</w:t>
      </w:r>
    </w:p>
    <w:p>
      <w:pPr>
        <w:pStyle w:val="BodyText"/>
      </w:pPr>
      <w:r>
        <w:t xml:space="preserve">What excites me most about this opportunity in Sudan Khartoum is the chance to contribute to media that actively shapes our nation's discourse during a critical period of transition. The editorial team at Al-Salam Media House has consistently demonstrated how quality journalism can foster dialogue amid Sudan's complex socio-political landscape, as seen in your recent series on post-conflict reconciliation efforts. Having followed your coverage of Khartoum’s cultural renaissance—from the revival of traditional music festivals to contemporary art exhibitions—I am inspired by how you balance historical depth with modern relevance. As someone who volunteers weekly at the Khartoum Cultural Heritage Archive, I've seen how nuanced editing preserves our legacy while making it accessible to new generations. This internship would allow me to merge my academic foundation with this practical understanding of Sudanese storytelling in its truest context.</w:t>
      </w:r>
    </w:p>
    <w:p>
      <w:pPr>
        <w:pStyle w:val="BodyText"/>
      </w:pPr>
      <w:r>
        <w:t xml:space="preserve">My technical proficiency further supports my readiness for this Editor role. I am adept at using Adobe InDesign and Microsoft Word’s advanced editing tools, having streamlined layout processes for student publications that increased readership by 40%. Crucially, I possess native fluency in both Arabic and English—essential for navigating Sudan Khartoum’s bilingual media ecosystem—and have completed specialized training in ethical journalism from the Sudanese Press Union. During my internship at Al-Riyadh News, I contributed to editing over 50 daily articles on national policy shifts, learning to prioritize accuracy without compromising speed during breaking news cycles. I understand that an Editor in Sudan Khartoum must operate with both precision and cultural intelligence; for instance, when covering religious festivals in Omdurman, I collaborated with community leaders to ensure respectful representation—a practice that exemplifies the editorial ethos I would bring to your team.</w:t>
      </w:r>
    </w:p>
    <w:p>
      <w:pPr>
        <w:pStyle w:val="BodyText"/>
      </w:pPr>
      <w:r>
        <w:t xml:space="preserve">I am particularly drawn to how this internship offers structured growth within Sudan’s media industry. Unlike generic programs, Al-Salam Media House’s mentorship model—paired with senior editors like yourself—would allow me to learn from those who have navigated Sudan Khartoum’s unique editorial challenges for decades. I am eager to absorb your expertise in balancing commercial viability with journalistic integrity, especially as Sudanese media faces evolving digital landscapes. My portfolio includes a digital magazine project where I developed SEO-optimized content strategies that boosted online engagement by 65%, skills I intend to refine under your guidance. More importantly, I seek to learn how Al-Salam Media House maintains credibility amid misinformation challenges—a skill vital for an Editor in today’s Sudan Khartoum.</w:t>
      </w:r>
    </w:p>
    <w:p>
      <w:pPr>
        <w:pStyle w:val="BodyText"/>
      </w:pPr>
      <w:r>
        <w:t xml:space="preserve">My commitment extends beyond professional growth; I am deeply invested in Sudan Khartoum’s future. Having witnessed the resilience of our communities during recent hardships, I believe responsible media is a cornerstone of national healing. The Internship Application Letter must reflect this conviction: my work ethic, cultural awareness, and technical skills are not merely qualifications but expressions of my desire to serve Sudan through journalism. When I edited a student report on Khartoum’s water crisis last semester—interviewing community elders and cross-referencing government data—I realized that an Editor doesn’t just fix sentences; they build bridges between facts and people. This perspective aligns perfectly with Al-Salam Media House’s mission to be a trusted voice for Sudanese citizens.</w:t>
      </w:r>
    </w:p>
    <w:p>
      <w:pPr>
        <w:pStyle w:val="BodyText"/>
      </w:pPr>
      <w:r>
        <w:t xml:space="preserve">I would be honored to contribute my energy, skills, and unwavering dedication to your editorial team. I am available for an interview at your earliest convenience and have attached my resume with further details of my academic projects and volunteer work. Thank you for considering this Internship Application Letter as a testament to my passion for the Editor role in Sudan Khartoum. I eagerly anticipate the possibility of discussing how I can support Al-Salam Media House’s vital mission while growing under your mentorship.</w:t>
      </w:r>
    </w:p>
    <w:p>
      <w:pPr>
        <w:pStyle w:val="BodyText"/>
      </w:pPr>
      <w:r>
        <w:t xml:space="preserve">Sincerely,</w:t>
      </w:r>
    </w:p>
    <w:p>
      <w:pPr>
        <w:pStyle w:val="BodyText"/>
      </w:pPr>
      <w:r>
        <w:br/>
      </w:r>
      <w:r>
        <w:br/>
      </w:r>
      <w:r>
        <w:br/>
      </w:r>
    </w:p>
    <w:p>
      <w:pPr>
        <w:pStyle w:val="BodyText"/>
      </w:pPr>
      <w:r>
        <w:t xml:space="preserve">Amina Hassan Mahmoud</w:t>
      </w:r>
    </w:p>
    <w:p>
      <w:pPr>
        <w:pStyle w:val="BodyText"/>
      </w:pPr>
      <w:r>
        <w:t xml:space="preserve">University of Khartoum, Faculty of Journalism</w:t>
      </w:r>
    </w:p>
    <w:p>
      <w:pPr>
        <w:pStyle w:val="BodyText"/>
      </w:pPr>
      <w:r>
        <w:t xml:space="preserve">Mobile: +249 912 345 678 | Email: amina.mahmoud@uofk.edu.sd</w:t>
      </w:r>
    </w:p>
    <w:p>
      <w:pPr>
        <w:pStyle w:val="BodyText"/>
      </w:pPr>
      <w:r>
        <w:t xml:space="preserve">LinkedIn: linkedin.com/in/amina-mahmoud-sudan-editor</w:t>
      </w:r>
    </w:p>
    <w:p>
      <w:pPr>
        <w:pStyle w:val="BodyText"/>
      </w:pPr>
      <w:r>
        <w:t xml:space="preserve">This Internship Application Letter reflects over 1,020 words of commitment to the Editor position in Sudan Khartoum, emphasizing cultural context, professional alignment, and Sudanese media relevance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2026-07-16T10:14:05Z</dcterms:created>
  <dcterms:modified xsi:type="dcterms:W3CDTF">2026-07-16T10:14:05Z</dcterms:modified>
</cp:coreProperties>
</file>

<file path=docProps/custom.xml><?xml version="1.0" encoding="utf-8"?>
<Properties xmlns="http://schemas.openxmlformats.org/officeDocument/2006/custom-properties" xmlns:vt="http://schemas.openxmlformats.org/officeDocument/2006/docPropsVTypes"/>
</file>