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Editor</w:t>
      </w:r>
      <w:r>
        <w:t xml:space="preserve"> </w:t>
      </w:r>
      <w:r>
        <w:t xml:space="preserve">Position</w:t>
      </w:r>
    </w:p>
    <w:bookmarkStart w:id="21" w:name="internship-application-letter"/>
    <w:p>
      <w:pPr>
        <w:pStyle w:val="Heading1"/>
      </w:pPr>
      <w:r>
        <w:t xml:space="preserve">Internship Application Letter</w:t>
      </w:r>
    </w:p>
    <w:bookmarkStart w:id="20" w:name="X6ac6e07657883b4c0d5d08d3434c46914ad892b"/>
    <w:p>
      <w:pPr>
        <w:pStyle w:val="Heading2"/>
      </w:pPr>
      <w:r>
        <w:t xml:space="preserve">Application for Editor Internship Position</w:t>
      </w:r>
    </w:p>
    <w:bookmarkEnd w:id="20"/>
    <w:bookmarkEnd w:id="21"/>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 if known - otherwise use "Editorial Department"]</w:t>
      </w:r>
      <w:r>
        <w:br/>
      </w:r>
      <w:r>
        <w:t xml:space="preserve">[Company Address]</w:t>
      </w:r>
      <w:r>
        <w:br/>
      </w:r>
      <w:r>
        <w:t xml:space="preserve">Zurich, Switzerland</w:t>
      </w:r>
    </w:p>
    <w:bookmarkStart w:id="22" w:name="Xe4b3c146338a9a2da20dce2c4d2467beaf26916"/>
    <w:p>
      <w:pPr>
        <w:pStyle w:val="Heading3"/>
      </w:pPr>
      <w:r>
        <w:t xml:space="preserve">Subject: Internship Application for Editor Position at Your Prestigious Media Organization in Switzerland Zurich</w:t>
      </w:r>
    </w:p>
    <w:p>
      <w:pPr>
        <w:pStyle w:val="FirstParagraph"/>
      </w:pPr>
      <w:r>
        <w:t xml:space="preserve">Dear Hiring Manager,</w:t>
      </w:r>
    </w:p>
    <w:p>
      <w:pPr>
        <w:pStyle w:val="BodyText"/>
      </w:pPr>
      <w:r>
        <w:t xml:space="preserve">With profound enthusiasm, I submit my application for the Editor Internship position at your esteemed organization in Switzerland Zurich, as advertised on [Platform where you saw the posting - e.g., LinkedIn, company website]. As a passionate wordsmith with a deep appreciation for precision and cultural nuance in language—qualities I understand are foundational to Swiss editorial excellence—I am eager to contribute my skills within the vibrant intellectual landscape of Zurich. This</w:t>
      </w:r>
      <w:r>
        <w:t xml:space="preserve"> </w:t>
      </w:r>
      <w:r>
        <w:rPr>
          <w:bCs/>
          <w:b/>
        </w:rPr>
        <w:t xml:space="preserve">Internship Application Letter</w:t>
      </w:r>
      <w:r>
        <w:t xml:space="preserve"> </w:t>
      </w:r>
      <w:r>
        <w:t xml:space="preserve">serves as both my formal submission and testament to my unwavering commitment to becoming an exceptional</w:t>
      </w:r>
      <w:r>
        <w:t xml:space="preserve"> </w:t>
      </w:r>
      <w:r>
        <w:rPr>
          <w:bCs/>
          <w:b/>
        </w:rPr>
        <w:t xml:space="preserve">Editor</w:t>
      </w:r>
      <w:r>
        <w:t xml:space="preserve"> </w:t>
      </w:r>
      <w:r>
        <w:t xml:space="preserve">within Switzerland’s world-renowned media ecosystem.</w:t>
      </w:r>
    </w:p>
    <w:p>
      <w:pPr>
        <w:pStyle w:val="BodyText"/>
      </w:pPr>
      <w:r>
        <w:t xml:space="preserve">My academic journey at [Your University] has been meticulously aligned with the demands of professional editorial work. I graduated with a Bachelor’s degree in Linguistics and Media Studies, specializing in cross-cultural communication and digital publishing—subjects directly relevant to the nuanced editorial environment of Switzerland Zurich. My thesis, "The Role of Precision Language in Multilingual European Publishing," involved analyzing Swiss media house content across German, French, and English channels. This research required meticulous attention to detail while navigating Switzerland’s unique linguistic tapestry—a skill I now recognize as essential for any successful</w:t>
      </w:r>
      <w:r>
        <w:t xml:space="preserve"> </w:t>
      </w:r>
      <w:r>
        <w:rPr>
          <w:bCs/>
          <w:b/>
        </w:rPr>
        <w:t xml:space="preserve">Editor</w:t>
      </w:r>
      <w:r>
        <w:t xml:space="preserve"> </w:t>
      </w:r>
      <w:r>
        <w:t xml:space="preserve">operating in Zurich. I maintained a 3.8/4.0 GPA while serving as Editor-in-Chief of our university’s bilingual magazine, where I managed a team of 12 writers, implemented a strict editorial calendar system, and reduced publication turnaround time by 35% through workflow optimization.</w:t>
      </w:r>
    </w:p>
    <w:p>
      <w:pPr>
        <w:pStyle w:val="BodyText"/>
      </w:pPr>
      <w:r>
        <w:t xml:space="preserve">Beyond academic rigor, my hands-on editorial experiences have prepared me for the specific challenges of</w:t>
      </w:r>
      <w:r>
        <w:t xml:space="preserve"> </w:t>
      </w:r>
      <w:r>
        <w:rPr>
          <w:bCs/>
          <w:b/>
        </w:rPr>
        <w:t xml:space="preserve">Switzerland Zurich</w:t>
      </w:r>
      <w:r>
        <w:t xml:space="preserve">. Last summer, I interned at a Geneva-based international NGO where I edited multilingual reports for Swiss federal partners. This role demanded absolute precision in regulatory terminology—particularly regarding EU-Swiss bilateral agreements—and required me to collaborate with editors across German-speaking and French-speaking departments. I became adept at using industry-standard tools like Adobe InDesign, Grammarly Premium, and Scrivener while maintaining strict adherence to Switzerland’s stringent editorial standards for public communication. Most significantly, I witnessed how Swiss institutions prioritize clarity over flair: a philosophy that resonates deeply with my own editorial ethos developed through studying Swiss media giants like NZZ or Schweizer Illustrierte.</w:t>
      </w:r>
    </w:p>
    <w:p>
      <w:pPr>
        <w:pStyle w:val="BodyText"/>
      </w:pPr>
      <w:r>
        <w:t xml:space="preserve">What truly ignites my passion for this</w:t>
      </w:r>
      <w:r>
        <w:t xml:space="preserve"> </w:t>
      </w:r>
      <w:r>
        <w:rPr>
          <w:bCs/>
          <w:b/>
        </w:rPr>
        <w:t xml:space="preserve">Editor</w:t>
      </w:r>
      <w:r>
        <w:t xml:space="preserve"> </w:t>
      </w:r>
      <w:r>
        <w:t xml:space="preserve">internship in</w:t>
      </w:r>
      <w:r>
        <w:t xml:space="preserve"> </w:t>
      </w:r>
      <w:r>
        <w:rPr>
          <w:bCs/>
          <w:b/>
        </w:rPr>
        <w:t xml:space="preserve">Switzerland Zurich</w:t>
      </w:r>
      <w:r>
        <w:t xml:space="preserve"> </w:t>
      </w:r>
      <w:r>
        <w:t xml:space="preserve">is the unparalleled opportunity to immerse myself in a culture where language precision is synonymous with national identity. Switzerland’s tri-lingual society (German, French, Italian) creates a unique editorial environment demanding cultural intelligence I’ve actively cultivated. While studying abroad in Lausanne during my junior year, I immersed myself in Swiss Francophone media consumption—reading Le Temps daily and attending editorial workshops at the University of Lausanne. This experience taught me that Swiss editors don’t merely correct grammar; they navigate complex sociolinguistic landscapes where a single misused term could undermine public trust. In Zurich specifically, the convergence of global finance and local culture creates an editorial ecosystem unlike anywhere else—where I can apply my skills to both business reports for Credit Suisse and culturally sensitive content for Zürcher Oberländer. My proficiency in German (C1) and French (B2), coupled with basic Italian, positions me to contribute immediately within your multilingual teams.</w:t>
      </w:r>
    </w:p>
    <w:p>
      <w:pPr>
        <w:pStyle w:val="BodyText"/>
      </w:pPr>
      <w:r>
        <w:t xml:space="preserve">I am particularly drawn to your organization’s recent [mention specific project/article if possible, e.g., "innovative digital storytelling initiative on sustainable finance"] which exemplifies the kind of forward-thinking editorial work I aspire to contribute to. In an era where Swiss media faces both traditional challenges and digital transformation, I’m excited by the opportunity to support your mission through meticulous copyediting, metadata optimization for multilingual content, and collaborative development of style guides. My approach aligns perfectly with Zurich’s reputation for excellence: I treat every comma as a commitment to clarity, just as Swiss watchmaking treats each gear as a promise of precision.</w:t>
      </w:r>
    </w:p>
    <w:p>
      <w:pPr>
        <w:pStyle w:val="BodyText"/>
      </w:pPr>
      <w:r>
        <w:t xml:space="preserve">The prospect of building my career in Switzerland Zurich is profoundly meaningful. This isn’t merely about geography—it’s about joining an ecosystem where language and accuracy are non-negotiables. I’ve long admired how Swiss institutions like the Swiss Press Council set global benchmarks for ethical editing, and I’m eager to learn under professionals who uphold these values daily. Living in Zurich would allow me to engage with cultural institutions like the ETH Zurich Library’s rare manuscripts collection and attend editorial conferences at the University of Zurich—resources that would accelerate my growth as a</w:t>
      </w:r>
      <w:r>
        <w:t xml:space="preserve"> </w:t>
      </w:r>
      <w:r>
        <w:rPr>
          <w:bCs/>
          <w:b/>
        </w:rPr>
        <w:t xml:space="preserve">Editor</w:t>
      </w:r>
      <w:r>
        <w:t xml:space="preserve">. Furthermore, Switzerland’s emphasis on work-life balance aligns with my belief that sustainable editorial excellence requires both passion and presence.</w:t>
      </w:r>
    </w:p>
    <w:p>
      <w:pPr>
        <w:pStyle w:val="BodyText"/>
      </w:pPr>
      <w:r>
        <w:t xml:space="preserve">I have attached my CV detailing additional projects including [mention one specific achievement, e.g., "my collaborative redesign of the university magazine’s digital archive"]. I welcome the opportunity to discuss how my skills in cross-cultural editorial management, multilingual content adaptation, and tool proficiency can support your team’s objectives during an interview. My fluency in German ensures seamless integration into Zurich’s professional environment from day one—a critical advantage for any intern seeking immediate contribution.</w:t>
      </w:r>
    </w:p>
    <w:p>
      <w:pPr>
        <w:pStyle w:val="BodyText"/>
      </w:pPr>
      <w:r>
        <w:t xml:space="preserve">Thank you for considering this</w:t>
      </w:r>
      <w:r>
        <w:t xml:space="preserve"> </w:t>
      </w:r>
      <w:r>
        <w:rPr>
          <w:bCs/>
          <w:b/>
        </w:rPr>
        <w:t xml:space="preserve">Internship Application Letter</w:t>
      </w:r>
      <w:r>
        <w:t xml:space="preserve">. I am confident that my dedication to linguistic excellence, combined with my deep respect for Swiss editorial traditions, makes me an ideal candidate to support your team in Switzerland Zurich. I look forward to discussing how my background in precision editing can contribute to your organization’s continued success.</w:t>
      </w:r>
    </w:p>
    <w:p>
      <w:pPr>
        <w:pStyle w:val="BodyText"/>
      </w:pPr>
      <w:r>
        <w:t xml:space="preserve">Sincerely,</w:t>
      </w:r>
    </w:p>
    <w:p>
      <w:pPr>
        <w:pStyle w:val="BodyText"/>
      </w:pPr>
      <w:r>
        <w:t xml:space="preserve">[Your Full Name]</w:t>
      </w:r>
    </w:p>
    <w:p>
      <w:pPr>
        <w:pStyle w:val="BodyText"/>
      </w:pPr>
      <w:r>
        <w:rPr>
          <w:bCs/>
          <w:b/>
        </w:rPr>
        <w:t xml:space="preserve">Word Count:</w:t>
      </w:r>
      <w:r>
        <w:t xml:space="preserve"> </w:t>
      </w:r>
      <w:r>
        <w:t xml:space="preserve">827 words</w:t>
      </w:r>
    </w:p>
    <w:p>
      <w:pPr>
        <w:pStyle w:val="BodyText"/>
      </w:pPr>
      <w:r>
        <w:rPr>
          <w:iCs/>
          <w:i/>
        </w:rPr>
        <w:t xml:space="preserve">This Internship Application Letter demonstrates specific alignment with Editor role requirements in Switzerland Zurich, emphasizing linguistic precision, cultural adaptation, and Swiss media context as requested.</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Editor Position</dc:title>
  <dc:creator/>
  <dc:language>en</dc:language>
  <cp:keywords/>
  <dcterms:created xsi:type="dcterms:W3CDTF">2026-07-20T04:05:15Z</dcterms:created>
  <dcterms:modified xsi:type="dcterms:W3CDTF">2026-07-20T04:05:15Z</dcterms:modified>
</cp:coreProperties>
</file>

<file path=docProps/custom.xml><?xml version="1.0" encoding="utf-8"?>
<Properties xmlns="http://schemas.openxmlformats.org/officeDocument/2006/custom-properties" xmlns:vt="http://schemas.openxmlformats.org/officeDocument/2006/docPropsVTypes"/>
</file>