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r>
        <w:t xml:space="preserve"> </w:t>
      </w:r>
      <w:r>
        <w:t xml:space="preserve">Kuwait</w:t>
      </w:r>
      <w:r>
        <w:t xml:space="preserve"> </w:t>
      </w:r>
      <w:r>
        <w:t xml:space="preserve">City</w:t>
      </w:r>
    </w:p>
    <w:bookmarkStart w:id="21" w:name="internship-application-letter"/>
    <w:p>
      <w:pPr>
        <w:pStyle w:val="Heading1"/>
      </w:pPr>
      <w:r>
        <w:t xml:space="preserve">Internship Application Letter</w:t>
      </w:r>
    </w:p>
    <w:bookmarkStart w:id="20" w:name="Xe7ca16e0049521014e5877cb0076c3e429a9992"/>
    <w:p>
      <w:pPr>
        <w:pStyle w:val="Heading2"/>
      </w:pPr>
      <w:r>
        <w:t xml:space="preserve">Education Administrator Internship Opportunity</w:t>
      </w:r>
    </w:p>
    <w:p>
      <w:pPr>
        <w:pStyle w:val="FirstParagraph"/>
      </w:pPr>
      <w:r>
        <w:t xml:space="preserve">Kuwait City, State of Kuwait</w:t>
      </w:r>
    </w:p>
    <w:bookmarkEnd w:id="20"/>
    <w:bookmarkEnd w:id="21"/>
    <w:p>
      <w:pPr>
        <w:pStyle w:val="BodyText"/>
      </w:pPr>
      <w:r>
        <w:t xml:space="preserve">Dear Hiring Committee,</w:t>
      </w:r>
    </w:p>
    <w:p>
      <w:pPr>
        <w:pStyle w:val="BodyText"/>
      </w:pPr>
      <w:r>
        <w:t xml:space="preserve">With profound enthusiasm and a deeply rooted commitment to advancing educational excellence in the Gulf region, I am submitting my formal Internship Application Letter for the Education Administrator Internship position within your esteemed institution in Kuwait City. As a dedicated student of Educational Administration at [Your University Name], I have meticulously prepared myself to contribute meaningfully to Kuwait’s evolving education landscape—a sector I view as both a cornerstone of national development and a vibrant opportunity for transformative leadership in Kuwait City.</w:t>
      </w:r>
    </w:p>
    <w:p>
      <w:pPr>
        <w:pStyle w:val="BodyText"/>
      </w:pPr>
      <w:r>
        <w:t xml:space="preserve">Kuwait City’s dynamic educational ecosystem, characterized by its strategic alignment with the National Vision 2035 and the Ministry of Education’s initiatives like "Kuwaiti Excellence" program, has inspired my academic journey. I have closely followed how your institution navigates challenges such as curriculum modernization, digital literacy integration across schools in Kuwait City, and fostering inclusive learning environments for diverse student populations. My academic coursework in educational policy analysis, school finance management, and cross-cultural communication directly aligns with the responsibilities of an Education Administrator Internship role—ensuring I can immediately support your team’s mission to elevate educational standards citywide.</w:t>
      </w:r>
    </w:p>
    <w:p>
      <w:pPr>
        <w:pStyle w:val="BodyText"/>
      </w:pPr>
      <w:r>
        <w:t xml:space="preserve">In my previous role as a Student Coordinator at [Local Organization/University Initiative], I managed administrative workflows for 15+ school partnerships across Kuwait City. This included coordinating curriculum alignment meetings with teachers, processing enrollment data for 500+ students, and drafting reports on resource allocation gaps—skills directly transferable to supporting your Education Administrator team. For instance, I spearheaded a digital transition project that reduced paperwork by 35% through Google Workspace implementation, mirroring Kuwait City’s push toward "Smart Schools" under the Ministry of Education’s Digital Transformation Strategy. This experience taught me to balance meticulous administrative precision with empathy for educators’ needs—a critical nuance in Kuwait’s culturally rich educational context.</w:t>
      </w:r>
    </w:p>
    <w:p>
      <w:pPr>
        <w:pStyle w:val="BodyText"/>
      </w:pPr>
      <w:r>
        <w:t xml:space="preserve">My academic foundation further strengthens my suitability for this Internship Application Letter. I completed a capstone project analyzing barriers to STEM education in Kuwait City public schools, identifying infrastructure challenges and cultural engagement gaps. Through field interviews with educators at Al-Salam School and the Kuwait University International School, I developed actionable recommendations on teacher training modules—presented to the Ministry of Education’s local branch in 2023. This project reinforced my understanding of how an Education Administrator must operate at the intersection of policy, community trust, and on-the-ground execution—a perspective I am eager to deepen within your Kuwait City office.</w:t>
      </w:r>
    </w:p>
    <w:p>
      <w:pPr>
        <w:pStyle w:val="BodyText"/>
      </w:pPr>
      <w:r>
        <w:t xml:space="preserve">What distinguishes my application is my cultural fluency and respect for Kuwait’s educational ethos. Having spent two years studying in Kuwait City (through a student exchange program), I immersed myself in local traditions—from attending "Mawlid" celebrations at Al-Farwaniya schools to volunteering with the Kuwaiti Red Crescent on literacy drives for women in rural communities. I speak conversational Arabic (A2 level) and understand how educational initiatives must harmonize with cultural values. For example, during my internship at the Kuwait Cultural Center, I assisted in adapting English-language materials into culturally resonant Arabic content for primary school modules—ensuring accessibility without compromising academic rigor.</w:t>
      </w:r>
    </w:p>
    <w:p>
      <w:pPr>
        <w:pStyle w:val="BodyText"/>
      </w:pPr>
      <w:r>
        <w:t xml:space="preserve">My commitment to education in Kuwait City extends beyond academics. I volunteer weekly with "Future Leaders of Kuwait," a nonprofit mentoring girls from underserved districts in Kuwait City on career pathways in STEM fields. This work has taught me the profound impact of administrative support on student outcomes—how timely resource distribution or streamlined enrollment processes can directly empower students to pursue higher education, as seen recently when 12 mentees secured scholarships at Kuwait University. I see myself as a bridge between policy and practice: using my internship to support your team in turning strategic goals into tangible progress for Kuwait City’s youth.</w:t>
      </w:r>
    </w:p>
    <w:p>
      <w:pPr>
        <w:pStyle w:val="BodyText"/>
      </w:pPr>
      <w:r>
        <w:t xml:space="preserve">I am particularly drawn to your institution’s focus on sustainable educational innovation, such as the "Green Schools Initiative" piloted across Kuwait City in 2024. I would be honored to contribute my skills in data-driven resource management and stakeholder coordination to this effort—perhaps by analyzing energy consumption patterns across schools or facilitating teacher workshops on eco-friendly curriculum design. My resume, attached for your review, details additional competencies including Microsoft Power BI (for educational analytics), project management via Asana, and experience with UNESCO’s Education 2030 Framework.</w:t>
      </w:r>
    </w:p>
    <w:p>
      <w:pPr>
        <w:pStyle w:val="BodyText"/>
      </w:pPr>
      <w:r>
        <w:t xml:space="preserve">Kuwait City is not merely a location for me—it is a living laboratory where education shapes national identity. I am eager to learn from your administrators while contributing fresh perspectives on leveraging technology for equity in Kuwaiti schools. My goal as an Education Administrator Intern is to absorb the best practices of your institution, ensuring that when I leave this internship, I carry forward not just knowledge but a renewed commitment to Kuwait’s educational future.</w:t>
      </w:r>
    </w:p>
    <w:p>
      <w:pPr>
        <w:pStyle w:val="BodyText"/>
      </w:pPr>
      <w:r>
        <w:t xml:space="preserve">Thank you for considering my Internship Application Letter. I am available for an interview at your earliest convenience and welcome the opportunity to discuss how my proactive approach, cultural sensitivity, and academic rigor align with the goals of your Education Administrator team in Kuwait City. I have attached my resume, academic transcripts, and a reference letter from Dr. Ali Al-Sayed (Professor of Educational Policy at Kuwait University) for your review.</w:t>
      </w:r>
    </w:p>
    <w:p>
      <w:pPr>
        <w:pStyle w:val="BodyText"/>
      </w:pPr>
      <w:r>
        <w:t xml:space="preserve">Sincerely,</w:t>
      </w:r>
    </w:p>
    <w:p>
      <w:pPr>
        <w:pStyle w:val="BodyText"/>
      </w:pPr>
      <w:r>
        <w:t xml:space="preserve">[Your Full Name]</w:t>
      </w:r>
    </w:p>
    <w:p>
      <w:pPr>
        <w:pStyle w:val="BodyText"/>
      </w:pPr>
      <w:r>
        <w:t xml:space="preserve">[Your Email Address] | [Your Phone Number]</w:t>
      </w:r>
    </w:p>
    <w:p>
      <w:pPr>
        <w:pStyle w:val="BodyText"/>
      </w:pPr>
      <w:r>
        <w:t xml:space="preserve">[City, Country] | [Date]</w:t>
      </w:r>
    </w:p>
    <w:p>
      <w:pPr>
        <w:pStyle w:val="BodyText"/>
      </w:pPr>
      <w:r>
        <w:t xml:space="preserve">Enclosures:</w:t>
      </w:r>
    </w:p>
    <w:p>
      <w:pPr>
        <w:numPr>
          <w:ilvl w:val="0"/>
          <w:numId w:val="1001"/>
        </w:numPr>
        <w:pStyle w:val="Compact"/>
      </w:pPr>
      <w:r>
        <w:t xml:space="preserve">• Resume</w:t>
      </w:r>
    </w:p>
    <w:p>
      <w:pPr>
        <w:numPr>
          <w:ilvl w:val="0"/>
          <w:numId w:val="1001"/>
        </w:numPr>
        <w:pStyle w:val="Compact"/>
      </w:pPr>
      <w:r>
        <w:t xml:space="preserve">• Academic Transcripts</w:t>
      </w:r>
    </w:p>
    <w:p>
      <w:pPr>
        <w:numPr>
          <w:ilvl w:val="0"/>
          <w:numId w:val="1001"/>
        </w:numPr>
        <w:pStyle w:val="Compact"/>
      </w:pPr>
      <w:r>
        <w:t xml:space="preserve">• Reference Letter from Dr. Ali Al-Sayed (Kuwait University)</w:t>
      </w:r>
    </w:p>
    <w:p>
      <w:pPr>
        <w:pStyle w:val="FirstParagraph"/>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 Kuwait City</dc:title>
  <dc:creator/>
  <dc:language>en</dc:language>
  <cp:keywords/>
  <dcterms:created xsi:type="dcterms:W3CDTF">2026-07-22T22:07:39Z</dcterms:created>
  <dcterms:modified xsi:type="dcterms:W3CDTF">2026-07-22T22:07:39Z</dcterms:modified>
</cp:coreProperties>
</file>

<file path=docProps/custom.xml><?xml version="1.0" encoding="utf-8"?>
<Properties xmlns="http://schemas.openxmlformats.org/officeDocument/2006/custom-properties" xmlns:vt="http://schemas.openxmlformats.org/officeDocument/2006/docPropsVTypes"/>
</file>