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Education and Higher Education</w:t>
      </w:r>
      <w:r>
        <w:br/>
      </w:r>
      <w:r>
        <w:t xml:space="preserve">Doha, Qatar</w:t>
      </w:r>
    </w:p>
    <w:bookmarkStart w:id="20" w:name="Xeb74475b8ba5d96697db2f745ef49c90fefb1d8"/>
    <w:p>
      <w:pPr>
        <w:pStyle w:val="Heading2"/>
      </w:pPr>
      <w:r>
        <w:t xml:space="preserve">Application for Internship Position in Education Administration</w:t>
      </w:r>
    </w:p>
    <w:p>
      <w:pPr>
        <w:pStyle w:val="FirstParagraph"/>
      </w:pPr>
      <w:r>
        <w:t xml:space="preserve">Dear Hiring Committee,</w:t>
      </w:r>
    </w:p>
    <w:p>
      <w:pPr>
        <w:pStyle w:val="BodyText"/>
      </w:pPr>
      <w:r>
        <w:t xml:space="preserve">It is with profound enthusiasm and deep respect for Qatar’s transformative educational vision that I submit this Internship Application Letter for the Education Administrator Internship position within your esteemed organization in Doha. As a dedicated student of Educational Administration at [Your University], I have meticulously aligned my academic pursuits with Qatar’s national aspirations under Vision 2030, particularly its commitment to creating an "Education City" that fosters world-class learning environments. My passion for educational equity and operational excellence resonates powerfully with the mission-driven work being undertaken in Qatar Doha, making this internship a pivotal step in my professional journey.</w:t>
      </w:r>
    </w:p>
    <w:p>
      <w:pPr>
        <w:pStyle w:val="BodyText"/>
      </w:pPr>
      <w:r>
        <w:t xml:space="preserve">Throughout my academic career, I have immersed myself in curriculum development frameworks, student welfare systems, and administrative best practices—particularly those relevant to multicultural educational settings. My recent semester-long research project focused on "Streamlining Administrative Processes in International Schools," which involved analyzing case studies from Doha-based institutions like Hamad Bin Khalifa University and the American School of Doha. This project required me to collaborate with educators across Qatar, gaining firsthand insight into how administrative efficiency directly impacts student outcomes in a rapidly evolving educational landscape. I discovered that successful Education Administrators in Qatar must navigate complex intersections between local Qatari cultural values and international accreditation standards—a challenge I am eager to contribute to through this internship.</w:t>
      </w:r>
    </w:p>
    <w:p>
      <w:pPr>
        <w:pStyle w:val="BodyText"/>
      </w:pPr>
      <w:r>
        <w:t xml:space="preserve">My practical experience further solidifies my readiness for this role. As an administrative intern at [Local School/Non-Profit Name] in [Your City], I managed student enrollment databases, coordinated parent-teacher conferences across 12 grade levels, and assisted in preparing accreditation documentation for a regional education council. I implemented a digital tracking system that reduced processing time by 35%—a skill directly transferable to Qatar’s push toward technology-integrated administration under its Smart Government initiatives. Most significantly, I supported the implementation of inclusive learning strategies for students with diverse needs, reflecting Qatar’s national emphasis on "Education for All" as outlined in its National Education Strategy 2018-2030. These experiences taught me that effective Education Administrators are not merely organizers but cultural facilitators who bridge community expectations with institutional goals.</w:t>
      </w:r>
    </w:p>
    <w:p>
      <w:pPr>
        <w:pStyle w:val="BodyText"/>
      </w:pPr>
      <w:r>
        <w:t xml:space="preserve">What truly excites me about this opportunity in Qatar Doha is the chance to contribute to a sector where education is recognized as the cornerstone of national development. I have closely followed initiatives like the "Qatar National Vision 2030" and its educational pillars, including the establishment of Education City as a hub for global academic collaboration. During my recent virtual tour of Qatar University’s administrative offices, I was deeply impressed by their student-centered approach to resource allocation—a philosophy I now aspire to embody. The prospect of learning from professionals who are shaping the future of education in a country that balances modernization with cultural preservation is not just a career opportunity but a meaningful engagement with global educational leadership.</w:t>
      </w:r>
    </w:p>
    <w:p>
      <w:pPr>
        <w:pStyle w:val="BodyText"/>
      </w:pPr>
      <w:r>
        <w:t xml:space="preserve">I am particularly drawn to how this internship aligns with my academic focus on "Cross-Cultural Educational Leadership," which I have explored through coursework including Comparative School Systems and Organizational Behavior in Education. My fluency in English, intermediate Arabic (with ongoing language studies), and experience working with diverse communities prepare me to navigate the multicultural environment of Doha’s schools. I understand that an Education Administrator in Qatar must master not only administrative protocols but also the nuances of Qatari educational traditions—such as the importance of family-school partnerships (a value emphasized in the Ministry's Parent Engagement Framework) and respect for Islamic principles within curriculum design.</w:t>
      </w:r>
    </w:p>
    <w:p>
      <w:pPr>
        <w:pStyle w:val="BodyText"/>
      </w:pPr>
      <w:r>
        <w:t xml:space="preserve">Furthermore, I recognize that Qatar Doha is at a critical juncture in its educational evolution. The government’s recent investments in STEM infrastructure, teacher training programs, and digital literacy initiatives present unprecedented opportunities for innovative administrators. I am eager to apply my skills in data-driven decision-making—gained through statistical analysis courses focused on educational outcomes—to support these strategic priorities. For instance, I have developed a prototype dashboard for monitoring student performance trends that could enhance the Ministry’s existing reporting systems. This project demonstrated my ability to translate complex data into actionable insights—a capability I am confident would add value during this internship.</w:t>
      </w:r>
    </w:p>
    <w:p>
      <w:pPr>
        <w:pStyle w:val="BodyText"/>
      </w:pPr>
      <w:r>
        <w:t xml:space="preserve">My commitment extends beyond academic excellence; it is rooted in Qatar’s own values of respect, integrity, and community. I have volunteered with [Relevant Organization] to support refugee children’s access to education—a mission that mirrors Qatar’s humanitarian leadership through initiatives like the National Humanitarian Strategy. This experience taught me that educational administration is fundamentally about human connection: ensuring every student feels seen, supported, and empowered within their learning environment. In Doha, where schools serve students from over 100 nationalities, this perspective is essential.</w:t>
      </w:r>
    </w:p>
    <w:p>
      <w:pPr>
        <w:pStyle w:val="BodyText"/>
      </w:pPr>
      <w:r>
        <w:t xml:space="preserve">As I prepare to graduate with honors in Educational Administration next semester, I am convinced that this internship represents the ideal bridge between my theoretical knowledge and practical application within Qatar’s dynamic education ecosystem. I am not merely seeking an internship—I seek to contribute meaningfully to a system that is redefining educational excellence for the 21st century. My academic background, hands-on experience, cultural adaptability, and unwavering commitment to Qatar’s educational vision position me as a proactive candidate ready to support your team from day one.</w:t>
      </w:r>
    </w:p>
    <w:p>
      <w:pPr>
        <w:pStyle w:val="BodyText"/>
      </w:pPr>
      <w:r>
        <w:t xml:space="preserve">I respectfully request the opportunity to discuss how my skills align with your needs during an interview at your earliest convenience. Thank you for considering my Internship Application Letter for this vital Education Administrator role in Qatar Doha. I have attached my resume, academic transcripts, and a letter of recommendation from Professor [Name] for your review. I am available immediately and can be reached at [Your Phone] or [Your Email].</w:t>
      </w:r>
    </w:p>
    <w:p>
      <w:pPr>
        <w:pStyle w:val="BodyText"/>
      </w:pPr>
      <w:r>
        <w:t xml:space="preserve">With sincere gratitude and anticipation,</w:t>
      </w:r>
    </w:p>
    <w:p>
      <w:pPr>
        <w:pStyle w:val="BodyText"/>
      </w:pPr>
      <w:r>
        <w:t xml:space="preserve">[Your Full Name]</w:t>
      </w:r>
    </w:p>
    <w:p>
      <w:pPr>
        <w:pStyle w:val="BodyText"/>
      </w:pPr>
      <w:r>
        <w:t xml:space="preserve">[Your University], Bachelor of Education (Educational Administration)</w:t>
      </w:r>
    </w:p>
    <w:p>
      <w:r>
        <w:pict>
          <v:rect style="width:0;height:1.5pt" o:hralign="center" o:hrstd="t" o:hr="t"/>
        </w:pict>
      </w:r>
    </w:p>
    <w:p>
      <w:pPr>
        <w:pStyle w:val="FirstParagraph"/>
      </w:pPr>
      <w:r>
        <w:t xml:space="preserve">This Internship Application Letter is submitted in accordance with the Ministry of Education and Higher Education’s recruitment standards for international candidates. I affirm my understanding of Qatar’s legal frameworks governing educational administration, including the Qatari National Identity Requirements and the Ministry’s Code of Conduct for Educational Staff.</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 Position</dc:title>
  <dc:creator/>
  <dc:language>en</dc:language>
  <cp:keywords/>
  <dcterms:created xsi:type="dcterms:W3CDTF">2026-05-02T15:07:00Z</dcterms:created>
  <dcterms:modified xsi:type="dcterms:W3CDTF">2026-05-02T15:07:00Z</dcterms:modified>
</cp:coreProperties>
</file>

<file path=docProps/custom.xml><?xml version="1.0" encoding="utf-8"?>
<Properties xmlns="http://schemas.openxmlformats.org/officeDocument/2006/custom-properties" xmlns:vt="http://schemas.openxmlformats.org/officeDocument/2006/docPropsVTypes"/>
</file>