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 at Khartoum Educational Institutions</w:t>
      </w:r>
    </w:p>
    <w:bookmarkEnd w:id="20"/>
    <w:p>
      <w:pPr>
        <w:pStyle w:val="BodyText"/>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w:t>
      </w:r>
      <w:r>
        <w:br/>
      </w:r>
      <w:r>
        <w:t xml:space="preserve">Khartoum State Education Office</w:t>
      </w:r>
      <w:r>
        <w:br/>
      </w:r>
      <w:r>
        <w:t xml:space="preserve">Khartoum, Sudan</w:t>
      </w:r>
    </w:p>
    <w:bookmarkStart w:id="21" w:name="Xc9df047653750e13446a0133e97b5fe94f47708"/>
    <w:p>
      <w:pPr>
        <w:pStyle w:val="Heading2"/>
      </w:pPr>
      <w:r>
        <w:t xml:space="preserve">Subject: Application for Education Administrator Internship Position in Sudan Khartoum</w:t>
      </w:r>
    </w:p>
    <w:bookmarkEnd w:id="21"/>
    <w:p>
      <w:pPr>
        <w:pStyle w:val="FirstParagraph"/>
      </w:pPr>
      <w:r>
        <w:t xml:space="preserve">Dear Hiring Committee,</w:t>
      </w:r>
    </w:p>
    <w:p>
      <w:pPr>
        <w:pStyle w:val="BodyText"/>
      </w:pPr>
      <w:r>
        <w:t xml:space="preserve">I am writing this Internship Application Letter with profound enthusiasm to express my sincere interest in the Education Administrator Internship position within the Ministry of Education's Khartoum State Office, as advertised on the Sudanese Educational Development Portal. As a dedicated student of Educational Administration at Khartoum University's Faculty of Education, I have long admired Sudan Khartoum's transformative educational initiatives and am deeply committed to contributing my skills to this vital mission. The opportunity to support institutional operations within Sudan Khartoum’s dynamic education landscape represents not merely an internship but a pivotal step toward my professional identity as an administrator who serves communities through education.</w:t>
      </w:r>
    </w:p>
    <w:p>
      <w:pPr>
        <w:pStyle w:val="BodyText"/>
      </w:pPr>
      <w:r>
        <w:t xml:space="preserve">My academic journey has been meticulously aligned with the demands of modern educational leadership in Sudan. Through rigorous coursework in Curriculum Development, School Management Systems, and Educational Policy Analysis at Khartoum University, I have cultivated a nuanced understanding of how administrative excellence directly impacts student outcomes—particularly in resource-constrained environments like those prevalent across Sudan Khartoum. During my fieldwork at Al-Azhar Primary School in Omdurman, I assisted in streamlining enrollment procedures for 500+ students, reducing processing time by 35% through digital record-organization methods. This experience crystallized my belief that effective Education Administrator professionals must bridge bureaucratic efficiency with cultural sensitivity—a principle I intend to honor throughout my tenure in Sudan Khartoum.</w:t>
      </w:r>
    </w:p>
    <w:p>
      <w:pPr>
        <w:pStyle w:val="BodyText"/>
      </w:pPr>
      <w:r>
        <w:t xml:space="preserve">What particularly compels me to pursue this internship in Sudan Khartoum is the region’s unique educational challenges and aspirations. Having grown up amidst the vibrant yet complex socio-educational fabric of Khartoum State, I’ve witnessed firsthand how infrastructure gaps disproportionately affect girls' enrollment and rural communities’ access to quality learning. My undergraduate thesis, "Barriers to Inclusive Education in Khartoum Metropolis," analyzed data from 12 government schools and proposed actionable administrative frameworks for equitable resource allocation. This research was directly influenced by conversations with teachers at Al-Merghani Secondary School—a testament to my commitment to grounding theoretical knowledge in Sudan Khartoum’s realities. I am eager to apply these insights under the mentorship of your esteemed Education Administrator team.</w:t>
      </w:r>
    </w:p>
    <w:p>
      <w:pPr>
        <w:pStyle w:val="BodyText"/>
      </w:pPr>
      <w:r>
        <w:t xml:space="preserve">In addition to academic preparation, I possess practical competencies vital for this role. As Volunteer Coordinator for "Future Schools Sudan," a non-profit operating in Khartoum North, I managed partnerships with 8 local NGOs to deliver teacher training workshops. This involved budget tracking, stakeholder communication across Arabic/English dialects, and compliance with national education protocols—directly mirroring the responsibilities of an Education Administrator Intern. I am proficient in Microsoft Office Suite (particularly Excel for resource allocation modeling) and have basic skills in educational management software like "Edumate," which I adapted during my internship at the Sudanese Education Foundation’s Khartoum branch. Crucially, I bring fluency in Arabic (my native language), English proficiency (C1 level), and cultural intelligence honed through community engagement across diverse districts of Sudan Khartoum.</w:t>
      </w:r>
    </w:p>
    <w:p>
      <w:pPr>
        <w:pStyle w:val="BodyText"/>
      </w:pPr>
      <w:r>
        <w:t xml:space="preserve">I understand that the role of Education Administrator in Sudan Khartoum requires not only technical skill but also unwavering ethical commitment. During my time at the University, I participated in a UNICEF-sponsored workshop on child protection policies, where we developed protocols for safeguarding vulnerable students—a critical priority as Sudan Khartoum navigates post-conflict educational recovery. I am deeply respectful of the Ministry’s initiatives like "Schools for All," and I am eager to contribute to their operational success by supporting data-driven decision-making. My approach aligns with Sudan Khartoum’s vision for education: one that values both academic rigor and social justice, particularly in empowering young women through accessible learning environments.</w:t>
      </w:r>
    </w:p>
    <w:p>
      <w:pPr>
        <w:pStyle w:val="BodyText"/>
      </w:pPr>
      <w:r>
        <w:t xml:space="preserve">What distinguishes my application is my lived connection to Sudan Khartoum’s educational ecosystem. Unlike external candidates, I do not merely study the region—I am woven into its fabric. I have volunteered at the Khartoum International School’s literacy program for displaced families in Al-Mogran district, where I saw how administrative efficiency (or its absence) impacts refugee children's classroom experiences. This personal investment drives my promise to bring relentless dedication to your team. I am prepared to work closely with regional education officers, teachers, and parents—ensuring that every task I undertake aligns with the Ministry’s goals for equity and excellence in Sudan Khartoum.</w:t>
      </w:r>
    </w:p>
    <w:p>
      <w:pPr>
        <w:pStyle w:val="BodyText"/>
      </w:pPr>
      <w:r>
        <w:t xml:space="preserve">I have attached my resume detailing further academic projects, including a case study on optimizing textbook distribution in Gezira State that earned departmental recognition. I would welcome the opportunity to discuss how my proactive approach to educational administration can support your office’s objectives. The Education Administrator Internship represents the perfect convergence of my passion, preparation, and purpose—especially within Sudan Khartoum’s journey toward a more inclusive and effective education system.</w:t>
      </w:r>
    </w:p>
    <w:p>
      <w:pPr>
        <w:pStyle w:val="BodyText"/>
      </w:pPr>
      <w:r>
        <w:t xml:space="preserve">Thank you for considering this Internship Application Letter. I am available for an interview at your earliest convenience and can be reached via email or phone. I eagerly anticipate contributing to the transformative work of education in Sudan Khartoum under the guidance of your esteemed institution.</w:t>
      </w:r>
    </w:p>
    <w:p>
      <w:pPr>
        <w:pStyle w:val="BodyText"/>
      </w:pPr>
      <w:r>
        <w:t xml:space="preserve">Sincerely,</w:t>
      </w:r>
    </w:p>
    <w:p>
      <w:pPr>
        <w:pStyle w:val="BodyText"/>
      </w:pPr>
      <w:r>
        <w:t xml:space="preserve">[Your Full Name]</w:t>
      </w:r>
    </w:p>
    <w:p>
      <w:pPr>
        <w:pStyle w:val="BodyText"/>
      </w:pPr>
      <w:r>
        <w:t xml:space="preserve">Undergraduate Student, Educational Administration</w:t>
      </w:r>
    </w:p>
    <w:p>
      <w:pPr>
        <w:pStyle w:val="BodyText"/>
      </w:pPr>
      <w:r>
        <w:t xml:space="preserve">Khartoum University, Faculty of Education</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2026-07-21T15:52:41Z</dcterms:created>
  <dcterms:modified xsi:type="dcterms:W3CDTF">2026-07-21T15:52:41Z</dcterms:modified>
</cp:coreProperties>
</file>

<file path=docProps/custom.xml><?xml version="1.0" encoding="utf-8"?>
<Properties xmlns="http://schemas.openxmlformats.org/officeDocument/2006/custom-properties" xmlns:vt="http://schemas.openxmlformats.org/officeDocument/2006/docPropsVTypes"/>
</file>