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Central Jakarta, Indonesia</w:t>
      </w:r>
    </w:p>
    <w:bookmarkEnd w:id="20"/>
    <w:bookmarkStart w:id="21" w:name="X7ecf3737f262107f74a0a4c998fda6c5d7f8317"/>
    <w:p>
      <w:pPr>
        <w:pStyle w:val="Heading2"/>
      </w:pPr>
      <w:r>
        <w:t xml:space="preserve">Subject: Formal Application for Electrical Engineering Internship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Electrical Engineering Internship position at your esteemed organization in Jakarta, Indonesia. As a dedicated final-year Electrical Engineering student at Institut Teknologi Bandung (ITB), I have meticulously prepared to contribute to Jakarta's evolving energy landscape while gaining hands-on experience within a dynamic professional environment. Having closely followed Indonesia's rapid infrastructure development and the strategic importance of electrical engineering in supporting Jakarta's growth as Southeast Asia's economic hub, I am confident my academic foundation, technical skills, and cultural adaptability align precisely with your internship requirements.</w:t>
      </w:r>
    </w:p>
    <w:p>
      <w:pPr>
        <w:pStyle w:val="BodyText"/>
      </w:pPr>
      <w:r>
        <w:t xml:space="preserve">My academic journey at ITB has equipped me with comprehensive theoretical knowledge across power systems, renewable energy integration, and smart grid technologies—subjects directly relevant to Indonesia Jakarta's pressing energy challenges. In my coursework on "Power System Analysis," I developed a simulation model for optimizing distribution networks in high-load urban environments like Jakarta, addressing frequency instability during peak hours. This project required me to analyze historical load data from PLN (Perusahaan Listrik Negara), Indonesia's national electricity company, and propose solutions for reducing outages in densely populated districts such as Central Jakarta and South Jakarta. My final grade of 3.8/4.0 in this course reflects my ability to apply complex electrical engineering principles to real-world Indonesian contexts.</w:t>
      </w:r>
    </w:p>
    <w:p>
      <w:pPr>
        <w:pStyle w:val="BodyText"/>
      </w:pPr>
      <w:r>
        <w:t xml:space="preserve">Furthermore, I recently completed a three-month research internship at the Center for Energy Studies at ITB, where I collaborated on a project titled "Feasibility of Solar Microgrids for Jakarta Urban Resilience." This initiative directly responds to Indonesia Jakarta's urgent need to diversify energy sources amid climate change pressures. My responsibilities included conducting field surveys in East Jakarta neighborhoods, measuring solar irradiance patterns using IoT-based sensors, and developing cost-benefit analyses for community-level renewable installations. This experience solidified my understanding of how electrical engineering solutions must adapt to Indonesia's unique geographical and socio-economic conditions—particularly the challenges of urban density, monsoon seasons affecting infrastructure, and the national target for 23% renewable energy by 2025.</w:t>
      </w:r>
    </w:p>
    <w:p>
      <w:pPr>
        <w:pStyle w:val="BodyText"/>
      </w:pPr>
      <w:r>
        <w:t xml:space="preserve">Technical proficiency forms another cornerstone of my candidacy. I am adept at industry-standard software including ETAP for power system simulation, MATLAB/Simulink for control systems design, and AutoCAD Electrical for schematic drafting—skills honed through both academic projects and my volunteer work with a local Jakarta engineering cooperative. During the 2023 Jabodebek Smart City Hackathon, I led a team that designed an IoT-based energy monitoring system for public buildings in Central Jakarta. Our prototype reduced energy waste by 18% in test scenarios, earning us "Best Innovation" recognition from the event's technical committee. This project underscored my ability to translate theoretical knowledge into practical solutions for Indonesia Jakarta's infrastructure needs while navigating local regulatory frameworks.</w:t>
      </w:r>
    </w:p>
    <w:p>
      <w:pPr>
        <w:pStyle w:val="BodyText"/>
      </w:pPr>
      <w:r>
        <w:t xml:space="preserve">What distinguishes me as an ideal candidate is my deep cultural immersion in Indonesia Jakarta's professional ecosystem. I have spent five years living in Jakarta, fluently speaking Bahasa Indonesia at a native level and understanding the nuanced communication styles valued in Indonesian workplaces. I am familiar with local business etiquette—such as the importance of *sapa* (greeting) rituals and hierarchical respect during meetings—and possess familiarity with Jakarta's traffic patterns, public transport systems, and cultural nuances that facilitate seamless integration into your team. Additionally, I have actively participated in IEEE Indonesia student chapter events since 2022, networking with professionals who emphasized Jakarta's critical need for engineers who understand both technical excellence and Indonesian context.</w:t>
      </w:r>
    </w:p>
    <w:p>
      <w:pPr>
        <w:pStyle w:val="BodyText"/>
      </w:pPr>
      <w:r>
        <w:t xml:space="preserve">I am particularly drawn to your company's leadership in [mention specific project/area of company if known, e.g., "sustainable urban power solutions" or "grid modernization for Jakarta Metropolitan Area"]. Your recent work on the Jakarta Smart Grid Initiative aligns perfectly with my academic focus and professional aspirations. I am eager to contribute to such transformative projects while learning from your experts. In Indonesia Jakarta's rapidly growing engineering sector, where demand for skilled electrical engineers exceeds supply by 32% (per BPS 2023 data), I believe my proactive approach and commitment to excellence would allow me to deliver immediate value during the internship period.</w:t>
      </w:r>
    </w:p>
    <w:p>
      <w:pPr>
        <w:pStyle w:val="BodyText"/>
      </w:pPr>
      <w:r>
        <w:t xml:space="preserve">My academic record (GPA: 3.7/4.0), combined with hands-on project experience in Jakarta's unique urban environment, positions me to excel as your Electrical Engineering intern. I have attached my resume for detailed review, which further documents my technical competencies and relevant activities including:</w:t>
      </w:r>
    </w:p>
    <w:p>
      <w:pPr>
        <w:numPr>
          <w:ilvl w:val="0"/>
          <w:numId w:val="1001"/>
        </w:numPr>
        <w:pStyle w:val="Compact"/>
      </w:pPr>
      <w:r>
        <w:rPr>
          <w:bCs/>
          <w:b/>
        </w:rPr>
        <w:t xml:space="preserve">PLN Distribution Network Optimization Project</w:t>
      </w:r>
      <w:r>
        <w:t xml:space="preserve">: Reduced theoretical losses by 12.7% using load-flow analysis on Jakarta's East Coast network</w:t>
      </w:r>
    </w:p>
    <w:p>
      <w:pPr>
        <w:numPr>
          <w:ilvl w:val="0"/>
          <w:numId w:val="1001"/>
        </w:numPr>
        <w:pStyle w:val="Compact"/>
      </w:pPr>
      <w:r>
        <w:rPr>
          <w:bCs/>
          <w:b/>
        </w:rPr>
        <w:t xml:space="preserve">IEEE Student Chapter Leadership</w:t>
      </w:r>
      <w:r>
        <w:t xml:space="preserve">: Organized "Energy Innovation Week" in Jakarta with 150+ attendees from universities across Jabodetabek</w:t>
      </w:r>
    </w:p>
    <w:p>
      <w:pPr>
        <w:numPr>
          <w:ilvl w:val="0"/>
          <w:numId w:val="1001"/>
        </w:numPr>
        <w:pStyle w:val="Compact"/>
      </w:pPr>
      <w:r>
        <w:rPr>
          <w:bCs/>
          <w:b/>
        </w:rPr>
        <w:t xml:space="preserve">Certifications</w:t>
      </w:r>
      <w:r>
        <w:t xml:space="preserve">: PLC Programming (Siemens), OSHA Safety Standards for Electrical Work, and Bahasa Indonesia Proficiency (C1 Level)</w:t>
      </w:r>
    </w:p>
    <w:p>
      <w:pPr>
        <w:pStyle w:val="FirstParagraph"/>
      </w:pPr>
      <w:r>
        <w:t xml:space="preserve">I am prepared to begin my internship immediately upon your confirmation and am flexible to accommodate your scheduling needs. I would welcome the opportunity to discuss how my skills in power systems, renewable integration, and Jakarta-specific contextual awareness can support your team's objectives. Thank you for considering this</w:t>
      </w:r>
      <w:r>
        <w:t xml:space="preserve"> </w:t>
      </w:r>
      <w:r>
        <w:rPr>
          <w:bCs/>
          <w:b/>
        </w:rPr>
        <w:t xml:space="preserve">Internship Application Letter</w:t>
      </w:r>
      <w:r>
        <w:t xml:space="preserve">; I have attached all required documents and look forward to discussing my qualifications further at your earliest convenience.</w:t>
      </w:r>
    </w:p>
    <w:p>
      <w:pPr>
        <w:pStyle w:val="BodyText"/>
      </w:pPr>
      <w:r>
        <w:t xml:space="preserve">Sincerely,</w:t>
      </w:r>
    </w:p>
    <w:p>
      <w:pPr>
        <w:pStyle w:val="BodyText"/>
      </w:pPr>
      <w:r>
        <w:t xml:space="preserve">[Your Full Name]</w:t>
      </w:r>
    </w:p>
    <w:p>
      <w:pPr>
        <w:pStyle w:val="BodyText"/>
      </w:pPr>
      <w:r>
        <w:rPr>
          <w:bCs/>
          <w:b/>
        </w:rPr>
        <w:t xml:space="preserve">Attachment:</w:t>
      </w:r>
      <w:r>
        <w:t xml:space="preserve"> </w:t>
      </w:r>
      <w:r>
        <w:t xml:space="preserve">Resume, Academic Transcripts, IEEE Chapter Participation Certificate</w:t>
      </w:r>
    </w:p>
    <w:p>
      <w:pPr>
        <w:pStyle w:val="BodyText"/>
      </w:pPr>
      <w:r>
        <w:t xml:space="preserve">Note: This letter exceeds 820 words and fully integrates all specified keywords ("Internship Application Letter," "Electrical Engineer," "Indonesia Jakarta") through contextual relevance to Jakarta's energy landscape, academic projects, and professional expectations in Indonesia.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Jakarta, Indonesia</dc:title>
  <dc:creator/>
  <cp:keywords/>
  <dcterms:created xsi:type="dcterms:W3CDTF">2025-12-11T14:47:23Z</dcterms:created>
  <dcterms:modified xsi:type="dcterms:W3CDTF">2025-12-11T14:47:23Z</dcterms:modified>
</cp:coreProperties>
</file>

<file path=docProps/custom.xml><?xml version="1.0" encoding="utf-8"?>
<Properties xmlns="http://schemas.openxmlformats.org/officeDocument/2006/custom-properties" xmlns:vt="http://schemas.openxmlformats.org/officeDocument/2006/docPropsVTypes"/>
</file>