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Kazakhstan</w:t>
      </w:r>
      <w:r>
        <w:t xml:space="preserve"> </w:t>
      </w:r>
      <w:r>
        <w:t xml:space="preserve">Almaty</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93a46b674ed75c2651e789891d1abeaf443e0c3"/>
    <w:p>
      <w:pPr>
        <w:pStyle w:val="Heading2"/>
      </w:pPr>
      <w:r>
        <w:t xml:space="preserve">Subject: Application for Electrical Engineer Internship – Committed to Advancing Kazakhstan's Energy Infrastructure</w:t>
      </w:r>
    </w:p>
    <w:p>
      <w:pPr>
        <w:pStyle w:val="FirstParagraph"/>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Electrical Engineer Intern position at [Company Name] in Almaty, Kazakhstan. As a dedicated final-year Electrical Engineering student at [Your University], I have long admired your organization’s pioneering work in modernizing Kazakhstan’s energy infrastructure, particularly your contributions to sustainable power solutions across</w:t>
      </w:r>
      <w:r>
        <w:t xml:space="preserve"> </w:t>
      </w:r>
      <w:r>
        <w:rPr>
          <w:bCs/>
          <w:b/>
        </w:rPr>
        <w:t xml:space="preserve">Kazakhstan Almaty</w:t>
      </w:r>
      <w:r>
        <w:t xml:space="preserve"> </w:t>
      </w:r>
      <w:r>
        <w:t xml:space="preserve">and the broader Central Asian region. My academic foundation, technical skills, and profound respect for Kazakhstan’s energy transition goals align precisely with the objectives of your engineering team, and I am eager to contribute to your mission while growing under your mentorship.</w:t>
      </w:r>
    </w:p>
    <w:p>
      <w:pPr>
        <w:pStyle w:val="BodyText"/>
      </w:pPr>
      <w:r>
        <w:t xml:space="preserve">Throughout my undergraduate studies at [Your University], I have immersed myself in coursework directly relevant to the challenges facing Almaty’s evolving power grid. My curriculum included advanced classes in Power Systems Analysis, Renewable Energy Integration, and Industrial Automation—subjects I applied through hands-on projects simulating real-world scenarios common in Kazakhstan’s energy landscape. For instance, my capstone project involved designing a microgrid solution for remote communities using solar and wind resources, which required me to consider seasonal weather variations typical of the Kazakh Steppe—a critical factor for reliability in</w:t>
      </w:r>
      <w:r>
        <w:t xml:space="preserve"> </w:t>
      </w:r>
      <w:r>
        <w:rPr>
          <w:bCs/>
          <w:b/>
        </w:rPr>
        <w:t xml:space="preserve">Kazakhstan Almaty</w:t>
      </w:r>
      <w:r>
        <w:t xml:space="preserve">’s expanding urban centers. I also gained proficiency with industry-standard software such as ETAP, MATLAB/Simulink, and AutoCAD Electrical, enabling me to model complex distribution networks and optimize load flows. These technical competencies position me to immediately support your team in analyzing grid stability, implementing smart metering systems, or contributing to renewable energy integration initiatives in Almaty.</w:t>
      </w:r>
    </w:p>
    <w:p>
      <w:pPr>
        <w:pStyle w:val="BodyText"/>
      </w:pPr>
      <w:r>
        <w:t xml:space="preserve">What truly motivates my application is my deep appreciation for Kazakhstan’s strategic energy vision. I have closely followed the nation’s "Green Economy" roadmap and your company’s role in advancing projects like the Almaty Smart Grid pilot program, which aims to reduce power losses by 15% through digital infrastructure upgrades. This aligns with my personal commitment to engineering solutions that serve both technological advancement and community needs—especially relevant for Almaty, where rapid urbanization demands resilient, future-proof energy systems. I am particularly inspired by your work on the Tengizchevroil substation modernization project, which demonstrates how international collaboration can drive sustainable development in Kazakhstan. As an intern at your Almaty office, I aim to learn from these industry leaders while applying my technical skills to support projects that enhance grid efficiency and reduce carbon footprints across</w:t>
      </w:r>
      <w:r>
        <w:t xml:space="preserve"> </w:t>
      </w:r>
      <w:r>
        <w:rPr>
          <w:bCs/>
          <w:b/>
        </w:rPr>
        <w:t xml:space="preserve">Kazakhstan Almaty</w:t>
      </w:r>
      <w:r>
        <w:t xml:space="preserve">.</w:t>
      </w:r>
    </w:p>
    <w:p>
      <w:pPr>
        <w:pStyle w:val="BodyText"/>
      </w:pPr>
      <w:r>
        <w:t xml:space="preserve">My readiness extends beyond technical skills. Having studied Kazakh language fundamentals and engaged with cultural exchange programs focused on Central Asia, I understand the value of respectful collaboration in Kazakhstan’s professional environment. I recognize that success in engineering here requires not only precision but also adaptability to local standards and community engagement—principles deeply embedded in your company culture as reflected in your community outreach initiatives. During my internship at [Previous Internship/Project], I collaborated with a multicultural team on a solar installation project, learning to navigate communication nuances while ensuring technical accuracy. This experience reinforced my ability to integrate seamlessly into teams where mutual respect and clear communication are paramount—a quality I know is essential for effective work in</w:t>
      </w:r>
      <w:r>
        <w:t xml:space="preserve"> </w:t>
      </w:r>
      <w:r>
        <w:rPr>
          <w:bCs/>
          <w:b/>
        </w:rPr>
        <w:t xml:space="preserve">Kazakhstan Almaty</w:t>
      </w:r>
      <w:r>
        <w:t xml:space="preserve">.</w:t>
      </w:r>
    </w:p>
    <w:p>
      <w:pPr>
        <w:pStyle w:val="BodyText"/>
      </w:pPr>
      <w:r>
        <w:t xml:space="preserve">I am especially drawn to the opportunity at your Almaty office because it offers a unique convergence of cutting-edge technology and Kazakhstan’s energy transformation. The city’s position as a hub for innovation, from the Kazzinc Industrial Park to emerging data centers, presents dynamic challenges where electrical engineers play a pivotal role in shaping sustainable infrastructure. My goal is to contribute meaningfully to these efforts by supporting feasibility studies, conducting field assessments of distribution networks, and assisting in the implementation of automation technologies. I am eager to learn from your senior engineers while bringing fresh perspectives on digital tools like AI-driven predictive maintenance—skills I have developed through university research on machine learning applications for grid optimization.</w:t>
      </w:r>
    </w:p>
    <w:p>
      <w:pPr>
        <w:pStyle w:val="BodyText"/>
      </w:pPr>
      <w:r>
        <w:t xml:space="preserve">My academic record reflects this dedication: I maintain a 3.8/4.0 GPA in Electrical Engineering, earned Dean’s List honors for three consecutive semesters, and completed certifications in Power Systems Safety (OSHA 10) and PLC Programming. Beyond academics, I volunteered with the university’s Energy Club to organize workshops on energy conservation for local schools in [Neighboring City], fostering community awareness about efficient power use—a practice I believe complements your company’s sustainability ethos. These experiences have instilled in me a strong work ethic, problem-solving agility, and the humility to learn from experienced professionals—qualities I am prepared to bring to your team in</w:t>
      </w:r>
      <w:r>
        <w:t xml:space="preserve"> </w:t>
      </w:r>
      <w:r>
        <w:rPr>
          <w:bCs/>
          <w:b/>
        </w:rPr>
        <w:t xml:space="preserve">Kazakhstan Almaty</w:t>
      </w:r>
      <w:r>
        <w:t xml:space="preserve">.</w:t>
      </w:r>
    </w:p>
    <w:p>
      <w:pPr>
        <w:pStyle w:val="BodyText"/>
      </w:pPr>
      <w:r>
        <w:t xml:space="preserve">Thank you for considering my</w:t>
      </w:r>
      <w:r>
        <w:t xml:space="preserve"> </w:t>
      </w:r>
      <w:r>
        <w:rPr>
          <w:bCs/>
          <w:b/>
        </w:rPr>
        <w:t xml:space="preserve">Internship Application Letter</w:t>
      </w:r>
      <w:r>
        <w:t xml:space="preserve">. I am confident that my technical skills, cultural sensitivity, and passion for advancing energy solutions in Kazakhstan make me a strong fit for your Electrical Engineer Intern role. I am excited about the prospect of contributing to [Company Name]’s legacy of excellence in Almaty while gaining hands-on experience under industry leaders. I welcome the opportunity to discuss how my background can support your projects, and I have attached my resume for further detail. Please feel free to contact me at your convenience via email or phone.</w:t>
      </w:r>
    </w:p>
    <w:p>
      <w:pPr>
        <w:pStyle w:val="BodyText"/>
      </w:pPr>
      <w:r>
        <w:t xml:space="preserve">Sincerely,</w:t>
      </w:r>
    </w:p>
    <w:p>
      <w:pPr>
        <w:pStyle w:val="BodyText"/>
      </w:pPr>
      <w:r>
        <w:t xml:space="preserve">[Your Typed Name]</w:t>
      </w:r>
    </w:p>
    <w:p>
      <w:pPr>
        <w:pStyle w:val="BodyText"/>
      </w:pPr>
      <w:r>
        <w:rPr>
          <w:bCs/>
          <w:b/>
        </w:rPr>
        <w:t xml:space="preserve">Key Details Highlighted for Your Review:</w:t>
      </w:r>
    </w:p>
    <w:p>
      <w:pPr>
        <w:numPr>
          <w:ilvl w:val="0"/>
          <w:numId w:val="1001"/>
        </w:numPr>
        <w:pStyle w:val="Compact"/>
      </w:pPr>
      <w:r>
        <w:rPr>
          <w:bCs/>
          <w:b/>
        </w:rPr>
        <w:t xml:space="preserve">Internship Application Letter</w:t>
      </w:r>
      <w:r>
        <w:t xml:space="preserve">: Entire document structured as a formal application addressing specific role requirements.</w:t>
      </w:r>
    </w:p>
    <w:p>
      <w:pPr>
        <w:numPr>
          <w:ilvl w:val="0"/>
          <w:numId w:val="1001"/>
        </w:numPr>
        <w:pStyle w:val="Compact"/>
      </w:pPr>
      <w:r>
        <w:rPr>
          <w:bCs/>
          <w:b/>
        </w:rPr>
        <w:t xml:space="preserve">Electrical Engineer</w:t>
      </w:r>
      <w:r>
        <w:t xml:space="preserve">: Technical skills, coursework, and projects explicitly tied to the discipline.</w:t>
      </w:r>
    </w:p>
    <w:p>
      <w:pPr>
        <w:numPr>
          <w:ilvl w:val="0"/>
          <w:numId w:val="1001"/>
        </w:numPr>
        <w:pStyle w:val="Compact"/>
      </w:pPr>
      <w:r>
        <w:rPr>
          <w:bCs/>
          <w:b/>
        </w:rPr>
        <w:t xml:space="preserve">Kazakhstan Almaty</w:t>
      </w:r>
      <w:r>
        <w:t xml:space="preserve">: Contextualized references to local energy challenges, company projects (e.g., Smart Grid), cultural awareness, and geographic relevance.</w:t>
      </w:r>
    </w:p>
    <w:p>
      <w:pPr>
        <w:pStyle w:val="FirstParagraph"/>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Kazakhstan Almaty</dc:title>
  <dc:creator/>
  <dc:language>en</dc:language>
  <cp:keywords/>
  <dcterms:created xsi:type="dcterms:W3CDTF">2026-07-15T02:36:18Z</dcterms:created>
  <dcterms:modified xsi:type="dcterms:W3CDTF">2026-07-15T02:36:18Z</dcterms:modified>
</cp:coreProperties>
</file>

<file path=docProps/custom.xml><?xml version="1.0" encoding="utf-8"?>
<Properties xmlns="http://schemas.openxmlformats.org/officeDocument/2006/custom-properties" xmlns:vt="http://schemas.openxmlformats.org/officeDocument/2006/docPropsVTypes"/>
</file>