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 at [Company Name], Wellington</w:t>
      </w:r>
    </w:p>
    <w:bookmarkEnd w:id="20"/>
    <w:p>
      <w:pPr>
        <w:pStyle w:val="BodyText"/>
      </w:pPr>
      <w:r>
        <w:t xml:space="preserve">October 26, 2023</w:t>
      </w:r>
    </w:p>
    <w:p>
      <w:pPr>
        <w:pStyle w:val="BodyText"/>
      </w:pPr>
      <w:r>
        <w:t xml:space="preserve">Ms. Eleanor Chen</w:t>
      </w:r>
    </w:p>
    <w:p>
      <w:pPr>
        <w:pStyle w:val="BodyText"/>
      </w:pPr>
      <w:r>
        <w:t xml:space="preserve">Hiring Manager, Engineering Department</w:t>
      </w:r>
    </w:p>
    <w:p>
      <w:pPr>
        <w:pStyle w:val="BodyText"/>
      </w:pPr>
      <w:r>
        <w:t xml:space="preserve">Wellington Power Solutions Ltd.</w:t>
      </w:r>
    </w:p>
    <w:p>
      <w:pPr>
        <w:pStyle w:val="BodyText"/>
      </w:pPr>
      <w:r>
        <w:t xml:space="preserve">180 Willis Street, Wellington 6011</w:t>
      </w:r>
    </w:p>
    <w:p>
      <w:pPr>
        <w:pStyle w:val="BodyText"/>
      </w:pPr>
      <w:r>
        <w:t xml:space="preserve">New Zealand</w:t>
      </w:r>
    </w:p>
    <w:bookmarkStart w:id="21" w:name="X4b298bd427669fceed5b51b8bd8938464878545"/>
    <w:p>
      <w:pPr>
        <w:pStyle w:val="Heading2"/>
      </w:pPr>
      <w:r>
        <w:t xml:space="preserve">Subject: Application for Electrical Engineer Internship – Enthusiastic Candidate Seeking to Contribute to New Zealand's Sustainable Energy Future in Wellington</w:t>
      </w:r>
    </w:p>
    <w:p>
      <w:pPr>
        <w:pStyle w:val="FirstParagraph"/>
      </w:pPr>
      <w:r>
        <w:t xml:space="preserve">Dear Ms. Chen,</w:t>
      </w:r>
    </w:p>
    <w:p>
      <w:pPr>
        <w:pStyle w:val="BodyText"/>
      </w:pPr>
      <w:r>
        <w:t xml:space="preserve">I am writing with immense enthusiasm to submit my application for the Electrical Engineer Internship position at Wellington Power Solutions Ltd., as advertised on the Careers page of your esteemed company website. As a final-year Bachelor of Engineering (Electrical) student at Victoria University of Wellington, I have meticulously crafted this</w:t>
      </w:r>
      <w:r>
        <w:t xml:space="preserve"> </w:t>
      </w:r>
      <w:r>
        <w:rPr>
          <w:bCs/>
          <w:b/>
        </w:rPr>
        <w:t xml:space="preserve">Internship Application Letter</w:t>
      </w:r>
      <w:r>
        <w:t xml:space="preserve"> </w:t>
      </w:r>
      <w:r>
        <w:t xml:space="preserve">to express my profound interest in joining your team within the vibrant engineering ecosystem of</w:t>
      </w:r>
      <w:r>
        <w:t xml:space="preserve"> </w:t>
      </w:r>
      <w:r>
        <w:rPr>
          <w:bCs/>
          <w:b/>
        </w:rPr>
        <w:t xml:space="preserve">New Zealand Wellington</w:t>
      </w:r>
      <w:r>
        <w:t xml:space="preserve">. My academic journey, hands-on project experience, and deep admiration for New Zealand’s pioneering approach to renewable energy infrastructure align perfectly with the innovative spirit you cultivate at Wellington Power Solutions Ltd.</w:t>
      </w:r>
    </w:p>
    <w:p>
      <w:pPr>
        <w:pStyle w:val="BodyText"/>
      </w:pPr>
      <w:r>
        <w:t xml:space="preserve">Throughout my undergraduate studies at Victoria University, I have immersed myself in core electrical engineering disciplines directly relevant to your company’s mission. My coursework has included advanced subjects such as Power Systems Analysis, Renewable Energy Integration (focusing on geothermal and wind resources specific to the Wairarapa region), and Smart Grid Technologies. I particularly excelled in my final-year capstone project, where I designed a microgrid simulation for a proposed community energy hub in the Wellington region. This project required me to model load profiles, integrate distributed generation sources (including solar PV arrays and battery storage), and optimize grid stability – skills that directly mirror the technical challenges your team addresses daily. My proficiency with industry-standard software including ETAP, MATLAB/Simulink, and AutoCAD Electrical positions me to contribute effectively from day one.</w:t>
      </w:r>
    </w:p>
    <w:p>
      <w:pPr>
        <w:pStyle w:val="BodyText"/>
      </w:pPr>
      <w:r>
        <w:t xml:space="preserve">What truly sets my application apart is my contextual understanding of</w:t>
      </w:r>
      <w:r>
        <w:t xml:space="preserve"> </w:t>
      </w:r>
      <w:r>
        <w:rPr>
          <w:bCs/>
          <w:b/>
        </w:rPr>
        <w:t xml:space="preserve">New Zealand Wellington</w:t>
      </w:r>
      <w:r>
        <w:t xml:space="preserve">’s unique engineering landscape. I have spent considerable time studying how New Zealand’s energy transition – particularly the government’s commitment to 100% renewable electricity by 2035 – creates dynamic opportunities for engineers. As a resident of the Wellington region, I’ve witnessed firsthand the city’s ambitious sustainability initiatives, from solar-powered public transport hubs to district heating networks utilizing geothermal energy from nearby volcanic zones. I am deeply motivated by New Zealand’s cultural commitment to environmental stewardship ('kaitiakitanga' or guardianship) and understand that electrical engineers are at the forefront of this movement. Your company’s leadership in projects like the Wairarapa Energy Network Upgrade and partnerships with local iwi (Māori tribes) on community solar farms resonate powerfully with my career aspirations.</w:t>
      </w:r>
    </w:p>
    <w:p>
      <w:pPr>
        <w:pStyle w:val="BodyText"/>
      </w:pPr>
      <w:r>
        <w:t xml:space="preserve">My practical experience extends beyond academics through two significant placements. Last summer, I interned at a Christchurch-based renewable energy consultancy where I assisted in preparing feasibility studies for rooftop solar installations across 20+ commercial sites – gaining invaluable insight into NZ’s Energy Efficiency and Conservation Authority (EECA) regulations and grid connection processes. Earlier this year, I volunteered with the Wellington City Council’s Climate Action Team, developing an interactive map of existing public EV charging infrastructure to identify gaps in underserved suburbs. This project honed my ability to collaborate with cross-functional teams, interpret municipal planning documents, and present technical findings clearly to non-engineers – a skill essential for contributing effectively within your collaborative office culture.</w:t>
      </w:r>
    </w:p>
    <w:p>
      <w:pPr>
        <w:pStyle w:val="BodyText"/>
      </w:pPr>
      <w:r>
        <w:t xml:space="preserve">I am particularly drawn to Wellington Power Solutions Ltd.’s commitment to mentoring young engineers. The prospect of learning from your senior engineers while working on projects that directly serve the Wellington community is incredibly motivating. I am eager to apply my technical skills in real-world settings, such as assisting with substation design modifications or supporting the integration of new battery storage systems into existing distribution networks – all while contributing to a safer, more sustainable energy future for</w:t>
      </w:r>
      <w:r>
        <w:t xml:space="preserve"> </w:t>
      </w:r>
      <w:r>
        <w:rPr>
          <w:bCs/>
          <w:b/>
        </w:rPr>
        <w:t xml:space="preserve">New Zealand Wellington</w:t>
      </w:r>
      <w:r>
        <w:t xml:space="preserve">. My resume (attached) provides further detail on my qualifications and projects, but I am especially proud of how my work aligns with the critical challenges facing New Zealand’s electrical infrastructure today.</w:t>
      </w:r>
    </w:p>
    <w:p>
      <w:pPr>
        <w:pStyle w:val="BodyText"/>
      </w:pPr>
      <w:r>
        <w:t xml:space="preserve">As an international student who has chosen to study in</w:t>
      </w:r>
      <w:r>
        <w:t xml:space="preserve"> </w:t>
      </w:r>
      <w:r>
        <w:rPr>
          <w:bCs/>
          <w:b/>
        </w:rPr>
        <w:t xml:space="preserve">New Zealand Wellington</w:t>
      </w:r>
      <w:r>
        <w:t xml:space="preserve">, I have embraced the local culture wholeheartedly. I hold a valid Student Visa and can commence work immediately upon graduation in December 2023. My fluency in English, combined with my proactive approach to learning and understanding Aotearoa’s cultural context, ensures seamless integration into your team. I am deeply committed to not just completing an internship, but actively becoming a meaningful contributor during my time at Wellington Power Solutions Ltd.</w:t>
      </w:r>
    </w:p>
    <w:p>
      <w:pPr>
        <w:pStyle w:val="BodyText"/>
      </w:pPr>
      <w:r>
        <w:t xml:space="preserve">The opportunity to grow as an</w:t>
      </w:r>
      <w:r>
        <w:t xml:space="preserve"> </w:t>
      </w:r>
      <w:r>
        <w:rPr>
          <w:bCs/>
          <w:b/>
        </w:rPr>
        <w:t xml:space="preserve">Electrical Engineer</w:t>
      </w:r>
      <w:r>
        <w:t xml:space="preserve"> </w:t>
      </w:r>
      <w:r>
        <w:t xml:space="preserve">within New Zealand’s leading energy innovation hub represents the ideal next step in my professional development. I am confident that my technical foundation, contextual awareness of Wellington’s energy challenges, and passion for sustainable solutions align precisely with your team’s objectives. Thank you for considering my application as part of this</w:t>
      </w:r>
      <w:r>
        <w:t xml:space="preserve"> </w:t>
      </w:r>
      <w:r>
        <w:rPr>
          <w:bCs/>
          <w:b/>
        </w:rPr>
        <w:t xml:space="preserve">Internship Application Letter</w:t>
      </w:r>
      <w:r>
        <w:t xml:space="preserve">. I have attached my resume for your detailed review and would welcome the opportunity to discuss how my skills can support Wellington Power Solutions Ltd.’s vision during a convenient interview at your earliest availability.</w:t>
      </w:r>
    </w:p>
    <w:p>
      <w:pPr>
        <w:pStyle w:val="BodyText"/>
      </w:pPr>
      <w:r>
        <w:t xml:space="preserve">Sincerely,</w:t>
      </w:r>
    </w:p>
    <w:p>
      <w:pPr>
        <w:pStyle w:val="BodyText"/>
      </w:pPr>
      <w:r>
        <w:rPr>
          <w:bCs/>
          <w:b/>
        </w:rPr>
        <w:t xml:space="preserve">James Wilson</w:t>
      </w:r>
    </w:p>
    <w:p>
      <w:pPr>
        <w:pStyle w:val="BodyText"/>
      </w:pPr>
      <w:r>
        <w:t xml:space="preserve">Bachelor of Engineering (Electrical), Victoria University of Wellington</w:t>
      </w:r>
    </w:p>
    <w:p>
      <w:pPr>
        <w:pStyle w:val="BodyText"/>
      </w:pPr>
      <w:r>
        <w:t xml:space="preserve">Wellington, New Zealand | +64 22 123 4567 | james.wilson@vuw.ac.nz</w:t>
      </w:r>
    </w:p>
    <w:p>
      <w:pPr>
        <w:pStyle w:val="BodyText"/>
      </w:pPr>
      <w:r>
        <w:rPr>
          <w:iCs/>
          <w:i/>
        </w:rPr>
        <w:t xml:space="preserve">Attachments: Resume, Academic Transcript, References Available Upon Request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2026-07-21T13:17:36Z</dcterms:created>
  <dcterms:modified xsi:type="dcterms:W3CDTF">2026-07-21T13:17:36Z</dcterms:modified>
</cp:coreProperties>
</file>

<file path=docProps/custom.xml><?xml version="1.0" encoding="utf-8"?>
<Properties xmlns="http://schemas.openxmlformats.org/officeDocument/2006/custom-properties" xmlns:vt="http://schemas.openxmlformats.org/officeDocument/2006/docPropsVTypes"/>
</file>