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eb216ad619a79d8a0328fd2433d72ae20b504f2"/>
    <w:p>
      <w:pPr>
        <w:pStyle w:val="Heading2"/>
      </w:pPr>
      <w:r>
        <w:t xml:space="preserve">Electrical Engineer Internship Opportunity at [Company Name]</w:t>
      </w:r>
    </w:p>
    <w:p>
      <w:pPr>
        <w:pStyle w:val="FirstParagraph"/>
      </w:pPr>
      <w:r>
        <w:t xml:space="preserve">Valencia, Spain – Cultivating Innovation in Electrical Engineering</w:t>
      </w:r>
    </w:p>
    <w:bookmarkEnd w:id="20"/>
    <w:bookmarkEnd w:id="21"/>
    <w:p>
      <w:pPr>
        <w:pStyle w:val="BodyText"/>
      </w:pPr>
      <w:r>
        <w:t xml:space="preserve">Dear Hiring Manager,</w:t>
      </w:r>
    </w:p>
    <w:p>
      <w:pPr>
        <w:pStyle w:val="BodyText"/>
      </w:pPr>
      <w:r>
        <w:t xml:space="preserve">I am writing with profound enthusiasm to express my application for the Electrical Engineer Internship position at [Company Name] in Valencia, Spain. As a final-year Electrical Engineering student at the Universitat Politècnica de València (UPV), deeply immersed in Spain’s vibrant technological ecosystem, I have meticulously aligned my academic journey and professional aspirations with the innovative spirit driving sustainable energy solutions across Spain Valencia. This internship represents not just a career milestone, but an opportunity to contribute meaningfully to a region at the forefront of Europe’s green transition.</w:t>
      </w:r>
    </w:p>
    <w:p>
      <w:pPr>
        <w:pStyle w:val="BodyText"/>
      </w:pPr>
      <w:r>
        <w:t xml:space="preserve">Spain Valencia has long captivated me as a dynamic hub for electrical engineering excellence. The city’s strategic investments in smart grids, photovoltaic energy projects like the Valencia Solar Park (one of Europe’s largest solar farms), and its ambitious goals to achieve carbon neutrality by 2050 resonate powerfully with my academic focus. My coursework at UPV—particularly in Power Systems Analysis, Renewable Energy Integration, and High-Voltage Engineering—has been contextualized through numerous site visits to Valencia’s energy infrastructure projects, including the València Port Authority’s electrification initiatives and the advanced substations managed by Naturgy. These experiences have solidified my conviction that Spain Valencia is where theory meets transformative real-world application.</w:t>
      </w:r>
    </w:p>
    <w:p>
      <w:pPr>
        <w:pStyle w:val="BodyText"/>
      </w:pPr>
      <w:r>
        <w:t xml:space="preserve">My technical proficiency directly supports the requirements of this Internship Application Letter role. I am proficient in industry-standard software including AutoCAD Electrical, ETAP for power system simulation, and MATLAB/Simulink for control system modeling. During my academic projects, I designed a microgrid prototype integrating solar PV and battery storage for a rural community in Castellón—coordinated with local engineers to ensure compliance with Spanish technical standards (REBT - Reglamento Electrotécnico de Baja Tensión). This project demanded rigorous attention to safety protocols and meticulous documentation, skills I understand are paramount in Spain’s engineering culture. Furthermore, I hold certifications in Safe Work at Height (CSE) and Basic Electrical Safety (ISO 45001), aligning with the highest operational standards practiced across Spanish industrial sites.</w:t>
      </w:r>
    </w:p>
    <w:p>
      <w:pPr>
        <w:pStyle w:val="BodyText"/>
      </w:pPr>
      <w:r>
        <w:t xml:space="preserve">What distinguishes my approach is my active engagement with Valencia’s engineering community. I regularly attend technical seminars hosted by the Colegio Oficial de Ingenieros Industriales de la Comunidad Valenciana (COIICV), where I’ve networked with professionals pioneering Spain’s energy transition. Last month, I participated in a workshop at the City of Arts and Sciences on “Grid Modernization in Mediterranean Climates,” where I presented findings from my thesis on optimizing PV output during Valencia’s characteristic summer heatwaves. This experience underscored how local climate variables uniquely challenge electrical systems—a critical consideration for any intern working in Spain Valencia. My fluency in Spanish (C1 level) allows me to seamlessly collaborate with teams and absorb the rich technical vocabulary of our region’s engineering discourse.</w:t>
      </w:r>
    </w:p>
    <w:p>
      <w:pPr>
        <w:pStyle w:val="BodyText"/>
      </w:pPr>
      <w:r>
        <w:t xml:space="preserve">I am particularly drawn to [Company Name]’s leadership in developing resilient energy infrastructure across Valencian municipalities. Your recent project installing AI-driven predictive maintenance systems for wind farms in La Albufera demonstrates the cutting-edge approach I aspire to join. I am eager to support your team by contributing to tasks such as: conducting load flow studies using ETAP, assisting in substation commissioning safety audits, and analyzing real-time SCADA data from renewable energy plants. Beyond technical skills, I bring a collaborative spirit honed through my role as Technical Coordinator for UPV’s Engineering Society—where I organized cross-disciplinary student teams to design energy-efficient campus installations.</w:t>
      </w:r>
    </w:p>
    <w:p>
      <w:pPr>
        <w:pStyle w:val="BodyText"/>
      </w:pPr>
      <w:r>
        <w:t xml:space="preserve">Spain Valencia offers an unparalleled environment for engineering growth, blending Mediterranean warmth with rigorous academic tradition. My internship would not merely be a learning experience—it would be a two-way exchange of knowledge where I contribute fresh perspectives on emerging technologies while absorbing the nuanced practices that make Spanish engineering exceptional. I am committed to working within Spain’s professional framework, understanding that internships here are deeply valued as pathways to long-term careers. The opportunity to learn from your engineers, who navigate challenges like integrating high solar penetration into Valencia’s aging grid, would be invaluable.</w:t>
      </w:r>
    </w:p>
    <w:p>
      <w:pPr>
        <w:pStyle w:val="BodyText"/>
      </w:pPr>
      <w:r>
        <w:t xml:space="preserve">As a future Electrical Engineer embedded in Spain’s innovation landscape, I am prepared to bring dedication, technical agility, and cultural adaptability to [Company Name]. I have attached my detailed CV for further review and welcome the opportunity to discuss how my skills in power systems design, renewable integration, and Spanish engineering standards align with your team’s objectives. Thank you for considering my application for this Internship Application Letter position in Spain Valencia—a role I believe will be the catalyst for a meaningful career dedicated to sustainable energy across Europe.</w:t>
      </w:r>
    </w:p>
    <w:p>
      <w:pPr>
        <w:pStyle w:val="BodyText"/>
      </w:pPr>
      <w:r>
        <w:t xml:space="preserve">Sincerely,</w:t>
      </w:r>
    </w:p>
    <w:p>
      <w:pPr>
        <w:pStyle w:val="BodyText"/>
      </w:pPr>
      <w:r>
        <w:rPr>
          <w:bCs/>
          <w:b/>
        </w:rPr>
        <w:t xml:space="preserve">María Fernández García</w:t>
      </w:r>
      <w:r>
        <w:br/>
      </w:r>
      <w:r>
        <w:t xml:space="preserve">Electrical Engineering Student (BSc, 2024)</w:t>
      </w:r>
      <w:r>
        <w:br/>
      </w:r>
      <w:r>
        <w:t xml:space="preserve">Universitat Politècnica de València (UPV)</w:t>
      </w:r>
      <w:r>
        <w:br/>
      </w:r>
      <w:r>
        <w:t xml:space="preserve">Valencia, Spain</w:t>
      </w:r>
      <w:r>
        <w:br/>
      </w:r>
      <w:r>
        <w:t xml:space="preserve">+34 612 345 678 | maria.fernandez.garcia@upv.es</w:t>
      </w:r>
      <w:r>
        <w:br/>
      </w:r>
      <w:r>
        <w:t xml:space="preserve">LinkedIn: linkedin.com/in/maria-fernandez-garcia-engineer</w:t>
      </w:r>
    </w:p>
    <w:p>
      <w:pPr>
        <w:pStyle w:val="BodyText"/>
      </w:pPr>
      <w:r>
        <w:rPr>
          <w:bCs/>
          <w:b/>
        </w:rPr>
        <w:t xml:space="preserve">Key Alignment Notes:</w:t>
      </w:r>
    </w:p>
    <w:p>
      <w:pPr>
        <w:numPr>
          <w:ilvl w:val="0"/>
          <w:numId w:val="1001"/>
        </w:numPr>
        <w:pStyle w:val="Compact"/>
      </w:pPr>
      <w:r>
        <w:rPr>
          <w:iCs/>
          <w:i/>
        </w:rPr>
        <w:t xml:space="preserve">Spain Valencia Specificity</w:t>
      </w:r>
      <w:r>
        <w:t xml:space="preserve">: Explicit references to València Port Authority, La Albufera wind farms, COIICV seminars, and regional climate challenges (summer heatwaves) ground the application in local context.</w:t>
      </w:r>
    </w:p>
    <w:p>
      <w:pPr>
        <w:numPr>
          <w:ilvl w:val="0"/>
          <w:numId w:val="1001"/>
        </w:numPr>
        <w:pStyle w:val="Compact"/>
      </w:pPr>
      <w:r>
        <w:rPr>
          <w:iCs/>
          <w:i/>
        </w:rPr>
        <w:t xml:space="preserve">Electrical Engineer Focus</w:t>
      </w:r>
      <w:r>
        <w:t xml:space="preserve">: Technical skills (ETAP, SCADA), certifications (REBT compliance), and project details demonstrate precise engineering competency.</w:t>
      </w:r>
    </w:p>
    <w:p>
      <w:pPr>
        <w:numPr>
          <w:ilvl w:val="0"/>
          <w:numId w:val="1001"/>
        </w:numPr>
        <w:pStyle w:val="Compact"/>
      </w:pPr>
      <w:r>
        <w:rPr>
          <w:iCs/>
          <w:i/>
        </w:rPr>
        <w:t xml:space="preserve">Internship Application Letter Structure</w:t>
      </w:r>
      <w:r>
        <w:t xml:space="preserve">: Formal business letter format with strategic keyword placement in the header, subject line, and body for ATS optimization.</w:t>
      </w:r>
    </w:p>
    <w:p>
      <w:pPr>
        <w:numPr>
          <w:ilvl w:val="0"/>
          <w:numId w:val="1001"/>
        </w:numPr>
        <w:pStyle w:val="Compact"/>
      </w:pPr>
      <w:r>
        <w:rPr>
          <w:iCs/>
          <w:i/>
        </w:rPr>
        <w:t xml:space="preserve">Cultural Integration</w:t>
      </w:r>
      <w:r>
        <w:t xml:space="preserve">: Highlights Spanish language proficiency (C1), engagement with local professional bodies (COIICV), and understanding of Spain’s energy transition timeline.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Valencia, Spain</dc:title>
  <dc:creator/>
  <dc:language>en</dc:language>
  <cp:keywords/>
  <dcterms:created xsi:type="dcterms:W3CDTF">2026-04-22T01:19:36Z</dcterms:created>
  <dcterms:modified xsi:type="dcterms:W3CDTF">2026-04-22T01:19:36Z</dcterms:modified>
</cp:coreProperties>
</file>

<file path=docProps/custom.xml><?xml version="1.0" encoding="utf-8"?>
<Properties xmlns="http://schemas.openxmlformats.org/officeDocument/2006/custom-properties" xmlns:vt="http://schemas.openxmlformats.org/officeDocument/2006/docPropsVTypes"/>
</file>