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Birmingham</w:t>
      </w:r>
    </w:p>
    <w:bookmarkStart w:id="20" w:name="internship-application-letter"/>
    <w:p>
      <w:pPr>
        <w:pStyle w:val="Heading1"/>
      </w:pPr>
      <w:r>
        <w:t xml:space="preserve">Internship Application Letter</w:t>
      </w:r>
    </w:p>
    <w:p>
      <w:pPr>
        <w:pStyle w:val="FirstParagraph"/>
      </w:pPr>
      <w:r>
        <w:t xml:space="preserve">Electrical Engineering Internship Opportunity at Leading Birmingham Firm</w:t>
      </w:r>
    </w:p>
    <w:bookmarkEnd w:id="20"/>
    <w:p>
      <w:pPr>
        <w:pStyle w:val="BodyText"/>
      </w:pPr>
      <w:r>
        <w:t xml:space="preserve">[Your Full Name]</w:t>
      </w:r>
    </w:p>
    <w:p>
      <w:pPr>
        <w:pStyle w:val="BodyText"/>
      </w:pPr>
      <w:r>
        <w:t xml:space="preserve">[Your Address]</w:t>
      </w:r>
    </w:p>
    <w:p>
      <w:pPr>
        <w:pStyle w:val="BodyText"/>
      </w:pPr>
      <w:r>
        <w:t xml:space="preserve">Birmingham, B1 1AA</w:t>
      </w:r>
    </w:p>
    <w:p>
      <w:pPr>
        <w:pStyle w:val="BodyText"/>
      </w:pPr>
      <w:r>
        <w:t xml:space="preserve">United Kingdom</w:t>
      </w:r>
    </w:p>
    <w:p>
      <w:pPr>
        <w:pStyle w:val="BodyText"/>
      </w:pPr>
      <w:r>
        <w:t xml:space="preserve">[Your Email] | [Your Phone Number] | [LinkedIn Profile]</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Birmingham, B2 4JN</w:t>
      </w:r>
    </w:p>
    <w:bookmarkStart w:id="21" w:name="dear-hiring-manager"/>
    <w:p>
      <w:pPr>
        <w:pStyle w:val="Heading2"/>
      </w:pPr>
      <w:r>
        <w:t xml:space="preserve">Dear Hiring Manager,</w:t>
      </w:r>
    </w:p>
    <w:p>
      <w:pPr>
        <w:pStyle w:val="FirstParagraph"/>
      </w:pPr>
      <w:r>
        <w:t xml:space="preserve">As a final-year Electrical Engineering student at the University of Birmingham with a passion for sustainable power systems and smart grid technologies, I am writing to express my enthusiastic interest in the Electrical Engineer Internship position within your esteemed organization. This</w:t>
      </w:r>
      <w:r>
        <w:t xml:space="preserve"> </w:t>
      </w:r>
      <w:r>
        <w:rPr>
          <w:bCs/>
          <w:b/>
        </w:rPr>
        <w:t xml:space="preserve">Internship Application Letter</w:t>
      </w:r>
      <w:r>
        <w:t xml:space="preserve"> </w:t>
      </w:r>
      <w:r>
        <w:t xml:space="preserve">serves as my formal submission for the summer 2024 internship opportunity, which aligns perfectly with my academic trajectory and professional aspirations in</w:t>
      </w:r>
      <w:r>
        <w:t xml:space="preserve"> </w:t>
      </w:r>
      <w:r>
        <w:rPr>
          <w:iCs/>
          <w:i/>
        </w:rPr>
        <w:t xml:space="preserve">United Kingdom Birmingham</w:t>
      </w:r>
      <w:r>
        <w:t xml:space="preserve">'s rapidly evolving energy landscape.</w:t>
      </w:r>
    </w:p>
    <w:p>
      <w:pPr>
        <w:pStyle w:val="BodyText"/>
      </w:pPr>
      <w:r>
        <w:t xml:space="preserve">My academic journey at the University of Birmingham has equipped me with a robust theoretical foundation in power electronics, circuit analysis, and renewable energy integration. I have consistently maintained a first-class honors standing (Grade Point Average: 3.8/4.0) while completing specialized modules including Advanced Power Systems, Embedded Control Systems, and Sustainable Energy Technologies. In my capstone project titled "Smart Grid Integration for Urban Renewable Energy Storage," I designed a MATLAB-Simulink model for optimizing battery storage systems in distributed generation networks—directly addressing challenges relevant to Birmingham's municipal energy infrastructure. This project required me to collaborate with three peers across engineering disciplines, demonstrating both technical proficiency and teamwork skills critical for success in your organization.</w:t>
      </w:r>
    </w:p>
    <w:p>
      <w:pPr>
        <w:pStyle w:val="BodyText"/>
      </w:pPr>
      <w:r>
        <w:t xml:space="preserve">What particularly draws me to this internship opportunity is the strategic location of your firm in</w:t>
      </w:r>
      <w:r>
        <w:t xml:space="preserve"> </w:t>
      </w:r>
      <w:r>
        <w:rPr>
          <w:bCs/>
          <w:b/>
        </w:rPr>
        <w:t xml:space="preserve">Birmingham, United Kingdom</w:t>
      </w:r>
      <w:r>
        <w:t xml:space="preserve">. Having researched your company's work on the Midlands' Energy Transition Project, I am deeply impressed by your innovative approach to integrating AI-driven load management systems with traditional power distribution networks. As Birmingham positions itself as a national hub for green energy initiatives through the West Midlands Combined Authority's Net Zero strategy, I am eager to contribute to real-world solutions that will shape the city's sustainable future. The prospect of applying my academic knowledge within a dynamic industrial setting in</w:t>
      </w:r>
      <w:r>
        <w:t xml:space="preserve"> </w:t>
      </w:r>
      <w:r>
        <w:rPr>
          <w:iCs/>
          <w:i/>
        </w:rPr>
        <w:t xml:space="preserve">United Kingdom Birmingham</w:t>
      </w:r>
      <w:r>
        <w:t xml:space="preserve"> </w:t>
      </w:r>
      <w:r>
        <w:t xml:space="preserve">is profoundly motivating—I have actively participated in local events like the Birmingham Energy Week and visited your company's R&amp;D facility during campus recruitment sessions, confirming my alignment with your technological vision.</w:t>
      </w:r>
    </w:p>
    <w:p>
      <w:pPr>
        <w:pStyle w:val="BodyText"/>
      </w:pPr>
      <w:r>
        <w:t xml:space="preserve">In addition to academic excellence, I have gained practical experience through a six-month technical internship at Siemens Mobility (Birmingham), where I assisted in commissioning traction power systems for the Midland Metro expansion project. My responsibilities included drafting technical documentation for 3-phase transformer installations, conducting fault analysis on SCADA systems, and collaborating with field engineers to implement safety protocols. This experience taught me the critical importance of precision in electrical system design while operating within UK Health and Safety Executive (HSE) standards—a value your organization prominently emphasizes in your public sustainability reports. Furthermore, I independently developed a low-cost voltage monitoring tool using Raspberry Pi for my university's engineering society, which was later adopted by our campus facilities team to reduce power outages by 15% during peak demand periods.</w:t>
      </w:r>
    </w:p>
    <w:p>
      <w:pPr>
        <w:pStyle w:val="BodyText"/>
      </w:pPr>
      <w:r>
        <w:t xml:space="preserve">My technical skill set includes proficiency in industry-standard software such as AutoCAD Electrical, ETAP Power Station, and Python for data analysis. I am currently pursuing certification in the Institution of Engineering and Technology (IET) Level 3 Electrical Safety Compliance program—a qualification recognized throughout</w:t>
      </w:r>
      <w:r>
        <w:t xml:space="preserve"> </w:t>
      </w:r>
      <w:r>
        <w:rPr>
          <w:bCs/>
          <w:b/>
        </w:rPr>
        <w:t xml:space="preserve">United Kingdom Birmingham</w:t>
      </w:r>
      <w:r>
        <w:t xml:space="preserve">'s engineering sector. I have also completed a specialized course in Power Quality Analysis through the National Grid's Future Skills Academy, directly enhancing my ability to contribute to your team's ongoing projects on grid stability enhancement. My commitment to continuous learning is demonstrated by my active membership in the Institute of Electrical and Electronics Engineers (IEEE) Student Branch at Birmingham, where I co-organized a workshop on IoT integration for smart meters that attracted 80+ local engineering students.</w:t>
      </w:r>
    </w:p>
    <w:p>
      <w:pPr>
        <w:pStyle w:val="BodyText"/>
      </w:pPr>
      <w:r>
        <w:t xml:space="preserve">What sets me apart as an exceptional candidate is my genuine understanding of Birmingham's unique energy challenges. Having grown up in the West Midlands, I've witnessed firsthand the transition from traditional manufacturing to sustainable innovation across our city. I am particularly excited by your company's work on the £50 million Low Carbon Energy Hub in Birmingham City Centre—a project that aligns perfectly with my academic focus on microgrid optimization. I am confident my background in power systems analysis combined with practical experience navigating UK energy regulations would allow me to contribute meaningfully from day one.</w:t>
      </w:r>
    </w:p>
    <w:p>
      <w:pPr>
        <w:pStyle w:val="BodyText"/>
      </w:pPr>
      <w:r>
        <w:t xml:space="preserve">My motivation for seeking this internship extends beyond professional development. As a student deeply invested in Birmingham's future, I view this opportunity as a chance to give back to the community that nurtured my technical journey. I am eager to learn under your experienced engineers while bringing fresh perspectives on emerging technologies like HVDC transmission and demand-response systems—areas where your company is making significant strides. The prospect of contributing to projects that will directly impact 200,000+ Birmingham residents through more reliable, cleaner energy services represents the perfect convergence of my academic passion and professional purpose.</w:t>
      </w:r>
    </w:p>
    <w:p>
      <w:pPr>
        <w:pStyle w:val="BodyText"/>
      </w:pPr>
      <w:r>
        <w:t xml:space="preserve">Thank you for considering my application for the Electrical Engineer Internship position. I have attached my resume, academic transcripts, and a portfolio showcasing relevant projects including CAD schematics and simulation results. I am available for an interview at your earliest convenience—whether in-person at your Birmingham office or via video conference—and can commit to the full summer internship period from June 1 to August 31, 2024. I look forward to discussing how my technical skills, local knowledge of</w:t>
      </w:r>
      <w:r>
        <w:t xml:space="preserve"> </w:t>
      </w:r>
      <w:r>
        <w:rPr>
          <w:bCs/>
          <w:b/>
        </w:rPr>
        <w:t xml:space="preserve">United Kingdom Birmingham</w:t>
      </w:r>
      <w:r>
        <w:t xml:space="preserve">'s energy ecosystem, and dedication to sustainable engineering can support your team's innovative mission.</w:t>
      </w:r>
    </w:p>
    <w:bookmarkEnd w:id="21"/>
    <w:p>
      <w:pPr>
        <w:pStyle w:val="BodyText"/>
      </w:pPr>
      <w:r>
        <w:t xml:space="preserve">Sincerely,</w:t>
      </w:r>
    </w:p>
    <w:p>
      <w:pPr>
        <w:pStyle w:val="BodyText"/>
      </w:pPr>
      <w:r>
        <w:t xml:space="preserve">[Your Full Name]</w:t>
      </w:r>
    </w:p>
    <w:p>
      <w:pPr>
        <w:pStyle w:val="BodyText"/>
      </w:pPr>
      <w:r>
        <w:t xml:space="preserve">Final-Year Electrical Engineering Student</w:t>
      </w:r>
    </w:p>
    <w:p>
      <w:pPr>
        <w:pStyle w:val="BodyText"/>
      </w:pPr>
      <w:r>
        <w:t xml:space="preserve">University of Birmingham | BEng (Hons) Electrical and Electronic Engineering</w:t>
      </w:r>
    </w:p>
    <w:p>
      <w:pPr>
        <w:pStyle w:val="BodyText"/>
      </w:pPr>
      <w:r>
        <w:t xml:space="preserve">This Internship Application Letter has been carefully crafted to reflect my commitment to contributing to the engineering community in United Kingdom Birmingham. I have ensured all technical references align with current industry standards and Birmingham's strategic energy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 Birmingham</dc:title>
  <dc:creator/>
  <dc:language>en</dc:language>
  <cp:keywords/>
  <dcterms:created xsi:type="dcterms:W3CDTF">2026-07-20T03:17:00Z</dcterms:created>
  <dcterms:modified xsi:type="dcterms:W3CDTF">2026-07-20T03:17:00Z</dcterms:modified>
</cp:coreProperties>
</file>

<file path=docProps/custom.xml><?xml version="1.0" encoding="utf-8"?>
<Properties xmlns="http://schemas.openxmlformats.org/officeDocument/2006/custom-properties" xmlns:vt="http://schemas.openxmlformats.org/officeDocument/2006/docPropsVTypes"/>
</file>