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internship-application-letter"/>
    <w:p>
      <w:pPr>
        <w:pStyle w:val="Heading1"/>
      </w:pPr>
      <w:r>
        <w:t xml:space="preserve">Internship Application Letter</w:t>
      </w:r>
    </w:p>
    <w:p>
      <w:pPr>
        <w:pStyle w:val="FirstParagraph"/>
      </w:pPr>
      <w:r>
        <w:t xml:space="preserve">For Electrician Internship Position</w:t>
      </w:r>
    </w:p>
    <w:bookmarkEnd w:id="20"/>
    <w:p>
      <w:pPr>
        <w:pStyle w:val="BodyText"/>
      </w:pPr>
      <w:r>
        <w:t xml:space="preserve">Dear Hiring Manager,</w:t>
      </w:r>
    </w:p>
    <w:p>
      <w:pPr>
        <w:pStyle w:val="BodyText"/>
      </w:pPr>
      <w:r>
        <w:t xml:space="preserve">I am writing with profound enthusiasm to express my strong interest in the Electrician Internship position at your esteemed organization in Milan, Italy. As a dedicated electrical engineering student at Politecnico di Milano with a specialized focus on industrial power systems and sustainable energy integration, I have meticulously prepared for this opportunity to contribute to and learn from one of Europe's most dynamic electrical engineering environments. This</w:t>
      </w:r>
      <w:r>
        <w:t xml:space="preserve"> </w:t>
      </w:r>
      <w:r>
        <w:rPr>
          <w:bCs/>
          <w:b/>
        </w:rPr>
        <w:t xml:space="preserve">Internship Application Letter</w:t>
      </w:r>
      <w:r>
        <w:t xml:space="preserve"> </w:t>
      </w:r>
      <w:r>
        <w:t xml:space="preserve">represents not just an application, but a genuine commitment to becoming part of Milan's evolving technical landscape as it advances toward its 2050 carbon-neutral vision.</w:t>
      </w:r>
    </w:p>
    <w:p>
      <w:pPr>
        <w:pStyle w:val="BodyText"/>
      </w:pPr>
      <w:r>
        <w:t xml:space="preserve">My academic journey at Politecnico di Milano has provided me with rigorous theoretical grounding in electrical circuit analysis, three-phase systems, and safety protocols aligned with both IEC 60364 standards and Italian regulations (CEI 64-8). What sets my preparation apart is my hands-on experience through the university's "Smart Grids for Urban Environments" project – a semester-long initiative where I collaborated with four peers to design a microgrid solution for Milan's historic Brera district. This involved circuit simulation using ETAP software, physical prototyping of solar-powered street lighting systems, and comprehensive safety compliance documentation. The project required navigating complex urban infrastructure constraints while maintaining strict adherence to Italian electrical codes – directly preparing me for the challenges of working in</w:t>
      </w:r>
      <w:r>
        <w:t xml:space="preserve"> </w:t>
      </w:r>
      <w:r>
        <w:rPr>
          <w:bCs/>
          <w:b/>
        </w:rPr>
        <w:t xml:space="preserve">Italy Milan</w:t>
      </w:r>
      <w:r>
        <w:t xml:space="preserve">'s dense architectural landscape.</w:t>
      </w:r>
    </w:p>
    <w:p>
      <w:pPr>
        <w:pStyle w:val="BodyText"/>
      </w:pPr>
      <w:r>
        <w:t xml:space="preserve">I am particularly drawn to your company's pioneering work on the "Milan Smart District" initiative, which seamlessly integrates renewable energy sources with historical building preservation. Your recent installation of photovoltaic systems across La Scala Theatre's auxiliary facilities exemplifies the innovative technical approach I aspire to contribute to. In my previous internship at E.ON Italia in Bologna (where I assisted senior electricians in residential grid modernization), I gained practical experience with electrical panel installations, fault diagnostics using Fluke multimeters, and compliance documentation for D.Lgs. 81/2008 safety protocols – skills directly transferable to your Milan projects. Most significantly, my fluency in Italian (C1 level) and cultural familiarity with Italian work practices through my family's heritage in Como will allow me to integrate immediately into your team without language barriers.</w:t>
      </w:r>
    </w:p>
    <w:p>
      <w:pPr>
        <w:pStyle w:val="BodyText"/>
      </w:pPr>
      <w:r>
        <w:t xml:space="preserve">What truly excites me about this opportunity is the chance to merge my academic rigor with Milan's unique technical challenges. Working in</w:t>
      </w:r>
      <w:r>
        <w:t xml:space="preserve"> </w:t>
      </w:r>
      <w:r>
        <w:rPr>
          <w:bCs/>
          <w:b/>
        </w:rPr>
        <w:t xml:space="preserve">Italy Milan</w:t>
      </w:r>
      <w:r>
        <w:t xml:space="preserve"> </w:t>
      </w:r>
      <w:r>
        <w:t xml:space="preserve">presents an unparalleled environment where I can learn from industry leaders while contributing to projects that balance centuries-old architecture with 21st-century electrical demands. My recent project documenting historical wiring systems in Milan's Navigli district – conducted under Professor Rossi's supervision – revealed how modern safety standards must be adapted for 19th-century buildings. This experience taught me that effective</w:t>
      </w:r>
      <w:r>
        <w:t xml:space="preserve"> </w:t>
      </w:r>
      <w:r>
        <w:rPr>
          <w:bCs/>
          <w:b/>
        </w:rPr>
        <w:t xml:space="preserve">Electrician</w:t>
      </w:r>
      <w:r>
        <w:t xml:space="preserve"> </w:t>
      </w:r>
      <w:r>
        <w:t xml:space="preserve">work requires both technical precision and cultural sensitivity to the city's architectural heritage, which I am eager to apply in your Milan operations.</w:t>
      </w:r>
    </w:p>
    <w:p>
      <w:pPr>
        <w:pStyle w:val="BodyText"/>
      </w:pPr>
      <w:r>
        <w:t xml:space="preserve">I have developed specialized competencies relevant to your needs: proficiency in electrical drafting software (AutoCAD Electrical), experience with PLC systems for industrial automation (Siemens S7-1200), and advanced knowledge of energy efficiency standards like ISO 50001. During my summer internship at Ansaldo STS, I assisted in commissioning traction power systems for Milan's new Metro Line 5 – a project demanding meticulous coordination across multiple technical teams while meeting stringent safety benchmarks. This experience taught me the critical importance of clear communication and proactive risk assessment in complex urban electrical environments, values I understand are central to your company culture.</w:t>
      </w:r>
    </w:p>
    <w:p>
      <w:pPr>
        <w:pStyle w:val="BodyText"/>
      </w:pPr>
      <w:r>
        <w:t xml:space="preserve">My understanding of Italy's evolving electrical landscape extends beyond technical skills. I actively follow the Italian Ministry of Economic Development's "Energy Transition Strategy," which aligns perfectly with your company's focus on integrating renewables into Milan's grid. In fact, during my university thesis research on adaptive electrical systems for historical buildings, I analyzed case studies from Milan's recent retrofitting projects – including the energy-efficient conversion of the Palazzo Lombardia. This research reinforced my belief that innovative</w:t>
      </w:r>
      <w:r>
        <w:t xml:space="preserve"> </w:t>
      </w:r>
      <w:r>
        <w:rPr>
          <w:bCs/>
          <w:b/>
        </w:rPr>
        <w:t xml:space="preserve">Electrician</w:t>
      </w:r>
      <w:r>
        <w:t xml:space="preserve"> </w:t>
      </w:r>
      <w:r>
        <w:t xml:space="preserve">work must prioritize both functionality and heritage preservation in a city like Milan.</w:t>
      </w:r>
    </w:p>
    <w:p>
      <w:pPr>
        <w:pStyle w:val="BodyText"/>
      </w:pPr>
      <w:r>
        <w:t xml:space="preserve">I am equally committed to contributing to your team's safety culture. I recently completed First Aid certification (AHA-Standard) and hold the "CSE" electrical safety certification required for high-risk environments under Italian law. I understand that in Milan's densely populated urban setting, even minor installation errors can have significant consequences – a responsibility I approach with utmost seriousness. My previous role at E.ON Italia included developing a digital checklist system that reduced documentation errors by 32%, a process I would eagerly adapt for your Milan projects.</w:t>
      </w:r>
    </w:p>
    <w:p>
      <w:pPr>
        <w:pStyle w:val="BodyText"/>
      </w:pPr>
      <w:r>
        <w:t xml:space="preserve">What makes this opportunity exceptionally meaningful is the chance to grow within Italy's electrical engineering hub while supporting Milan's transformation into Europe's most sustainable city. Your company stands at the intersection of tradition and innovation – where the ancient Duomo's lighting systems coexist with cutting-edge smart grids. As a future electrician deeply invested in both technical excellence and cultural preservation, I am confident my background aligns precisely with your needs.</w:t>
      </w:r>
    </w:p>
    <w:p>
      <w:pPr>
        <w:pStyle w:val="BodyText"/>
      </w:pPr>
      <w:r>
        <w:t xml:space="preserve">I would be honored to bring my skills in electrical system design, safety compliance, and Milan-specific infrastructure knowledge to your team. I have attached my resume detailing further projects including the Brera Microgrid implementation timeline (achieving 28% energy savings), academic transcripts, and certification documents. I welcome the opportunity to discuss how my proactive approach to solving Milan's unique electrical challenges can support your ongoing initiatives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contribute to the electrification of Milan's future while learning from Italy's premier electrical engineering practitioners. I look forward to discussing how my technical skills and passion for Milan's urban development can benefit your organization.</w:t>
      </w:r>
    </w:p>
    <w:p>
      <w:pPr>
        <w:pStyle w:val="BodyText"/>
      </w:pPr>
      <w:r>
        <w:t xml:space="preserve">Sincerely,</w:t>
      </w:r>
    </w:p>
    <w:p>
      <w:pPr>
        <w:pStyle w:val="BodyText"/>
      </w:pPr>
      <w:r>
        <w:t xml:space="preserve">Marco Rossi</w:t>
      </w:r>
    </w:p>
    <w:p>
      <w:pPr>
        <w:pStyle w:val="BodyText"/>
      </w:pPr>
      <w:r>
        <w:t xml:space="preserve">Electrical Engineering Student (BSc)</w:t>
      </w:r>
    </w:p>
    <w:p>
      <w:pPr>
        <w:pStyle w:val="BodyText"/>
      </w:pPr>
      <w:r>
        <w:t xml:space="preserve">Politecnico di Milano</w:t>
      </w:r>
    </w:p>
    <w:p>
      <w:pPr>
        <w:pStyle w:val="BodyText"/>
      </w:pPr>
      <w:r>
        <w:t xml:space="preserve">email: marco.rossi@student.polimi.it | phone: +39 345 678 9012</w:t>
      </w:r>
    </w:p>
    <w:bookmarkStart w:id="21" w:name="key-integration-points-demonstrated"/>
    <w:p>
      <w:pPr>
        <w:pStyle w:val="Heading3"/>
      </w:pPr>
      <w:r>
        <w:t xml:space="preserve">Key Integration Points Demonstrated</w:t>
      </w:r>
    </w:p>
    <w:p>
      <w:pPr>
        <w:numPr>
          <w:ilvl w:val="0"/>
          <w:numId w:val="1001"/>
        </w:numPr>
        <w:pStyle w:val="Compact"/>
      </w:pPr>
      <w:r>
        <w:rPr>
          <w:bCs/>
          <w:b/>
        </w:rPr>
        <w:t xml:space="preserve">Italy Milan Context:</w:t>
      </w:r>
      <w:r>
        <w:t xml:space="preserve"> </w:t>
      </w:r>
      <w:r>
        <w:t xml:space="preserve">Specific references to Brera district, Navigli architecture, Palazzo Lombardia retrofitting, and Metro Line 5 projects ground the application in Milan's unique technical environment.</w:t>
      </w:r>
    </w:p>
    <w:p>
      <w:pPr>
        <w:numPr>
          <w:ilvl w:val="0"/>
          <w:numId w:val="1001"/>
        </w:numPr>
        <w:pStyle w:val="Compact"/>
      </w:pPr>
      <w:r>
        <w:rPr>
          <w:bCs/>
          <w:b/>
        </w:rPr>
        <w:t xml:space="preserve">Electrician Focus:</w:t>
      </w:r>
      <w:r>
        <w:t xml:space="preserve"> </w:t>
      </w:r>
      <w:r>
        <w:t xml:space="preserve">Technical details on CEI 64-8 standards, CSE certification, PLC systems (Siemens), and hands-on experience with electrical panels/photovoltaic installations demonstrate specialized relevance.</w:t>
      </w:r>
    </w:p>
    <w:p>
      <w:pPr>
        <w:numPr>
          <w:ilvl w:val="0"/>
          <w:numId w:val="1001"/>
        </w:numPr>
        <w:pStyle w:val="Compact"/>
      </w:pPr>
      <w:r>
        <w:rPr>
          <w:bCs/>
          <w:b/>
        </w:rPr>
        <w:t xml:space="preserve">Internship Application Letter:</w:t>
      </w:r>
      <w:r>
        <w:t xml:space="preserve"> </w:t>
      </w:r>
      <w:r>
        <w:t xml:space="preserve">The document structure follows formal internship letter conventions while emphasizing learning potential and cultural integration.</w:t>
      </w:r>
    </w:p>
    <w:p>
      <w:pPr>
        <w:numPr>
          <w:ilvl w:val="0"/>
          <w:numId w:val="1001"/>
        </w:numPr>
        <w:pStyle w:val="Compact"/>
      </w:pPr>
      <w:r>
        <w:rPr>
          <w:bCs/>
          <w:b/>
        </w:rPr>
        <w:t xml:space="preserve">Cultural Alignment:</w:t>
      </w:r>
      <w:r>
        <w:t xml:space="preserve"> </w:t>
      </w:r>
      <w:r>
        <w:t xml:space="preserve">Explicit mention of Italian language fluency (C1), family heritage in Como, and understanding of Italian work culture bridges academic preparation with local context.</w:t>
      </w:r>
    </w:p>
    <w:p>
      <w:pPr>
        <w:numPr>
          <w:ilvl w:val="0"/>
          <w:numId w:val="1001"/>
        </w:numPr>
        <w:pStyle w:val="Compact"/>
      </w:pPr>
      <w:r>
        <w:rPr>
          <w:bCs/>
          <w:b/>
        </w:rPr>
        <w:t xml:space="preserve">Local Impact:</w:t>
      </w:r>
      <w:r>
        <w:t xml:space="preserve"> </w:t>
      </w:r>
      <w:r>
        <w:t xml:space="preserve">Connection to Milan's 2050 carbon-neutral goals and specific city initiatives shows awareness of regional priorities beyond generic technical skills.</w:t>
      </w:r>
    </w:p>
    <w:bookmarkEnd w:id="21"/>
    <w:p>
      <w:pPr>
        <w:pStyle w:val="FirstParagraph"/>
      </w:pPr>
      <w:r>
        <w:rPr>
          <w:iCs/>
          <w:i/>
        </w:rPr>
        <w:t xml:space="preserve">Word Count: 827 words | Document optimized for Italian professional standards and Milan-specific electrical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2026-07-23T03:42:51Z</dcterms:created>
  <dcterms:modified xsi:type="dcterms:W3CDTF">2026-07-23T03:42:51Z</dcterms:modified>
</cp:coreProperties>
</file>

<file path=docProps/custom.xml><?xml version="1.0" encoding="utf-8"?>
<Properties xmlns="http://schemas.openxmlformats.org/officeDocument/2006/custom-properties" xmlns:vt="http://schemas.openxmlformats.org/officeDocument/2006/docPropsVTypes"/>
</file>