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Electronics Engineer Intern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your.email@domain.com | Phone: +254 XXX 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Nairobi, Kenya</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bookmarkEnd w:id="21"/>
    <w:p>
      <w:pPr>
        <w:pStyle w:val="BodyText"/>
      </w:pPr>
      <w:r>
        <w:t xml:space="preserve">I am writing this Internship Application Letter to express my enthusiastic interest in the Electronics Engineer internship position at [Company Name] in Kenya Nairobi. As a final-year Electronics Engineering student at the University of Nairobi, I have meticulously developed technical competencies and a deep passion for innovation that aligns precisely with your organization’s commitment to advancing technology solutions in East Africa. My academic journey, hands-on projects, and understanding of Nairobi’s unique technological landscape position me to contribute meaningfully from day one.</w:t>
      </w:r>
    </w:p>
    <w:bookmarkStart w:id="22" w:name="Xf491201ac4e1562aca343bacead8cddc05f13fa"/>
    <w:p>
      <w:pPr>
        <w:pStyle w:val="Heading3"/>
      </w:pPr>
      <w:r>
        <w:t xml:space="preserve">Academic Foundation and Technical Proficiency</w:t>
      </w:r>
    </w:p>
    <w:p>
      <w:pPr>
        <w:pStyle w:val="FirstParagraph"/>
      </w:pPr>
      <w:r>
        <w:t xml:space="preserve">Throughout my Electronics Engineering curriculum at the University of Nairobi, I have mastered core competencies essential for modern electronics development. My coursework in microcontroller systems (ARM Cortex-M, PIC), embedded systems programming (C/C++), PCB design using Altium Designer, and RF communication has been complemented by practical experience with IoT sensor networks and renewable energy integration—critical areas for Kenya’s digital transformation. For instance, my capstone project developed a low-cost solar-powered irrigation controller for rural Kenyan farmers, addressing two of the nation’s most pressing challenges: energy access and agricultural efficiency. This project required me to navigate Nairobi-based supply chains, collaborate with local agricultural cooperatives in Kiambu County, and optimize designs for Kenya’s tropical climate conditions.</w:t>
      </w:r>
    </w:p>
    <w:bookmarkEnd w:id="22"/>
    <w:bookmarkStart w:id="23" w:name="Xbbd2125602a3c071aea6c29dba4f48682625cbc"/>
    <w:p>
      <w:pPr>
        <w:pStyle w:val="Heading3"/>
      </w:pPr>
      <w:r>
        <w:t xml:space="preserve">Relevant Experience in Nairobi's Tech Ecosystem</w:t>
      </w:r>
    </w:p>
    <w:p>
      <w:pPr>
        <w:pStyle w:val="FirstParagraph"/>
      </w:pPr>
      <w:r>
        <w:t xml:space="preserve">I have actively engaged with Kenya Nairobi’s vibrant Silicon Savannah ecosystem through two key experiences. First, as a junior technician at M-KOPA Solar (a Nairobi-based clean energy leader), I supported the assembly and testing of solar home systems for Kenya’s off-grid communities—gaining firsthand insight into the durability requirements of electronics in our local environment. Second, during my summer internship at iHub Nairobi, I collaborated on a team developing an SMS-based health monitoring system for maternal care in informal settlements. This project demanded rigorous troubleshooting of signal interference issues common in dense urban areas like Nairobi’s Kibera slums, where electromagnetic noise from unshielded power lines often disrupts communications. These experiences honed my ability to deliver robust electronics solutions within Kenya’s specific infrastructural constraints.</w:t>
      </w:r>
    </w:p>
    <w:bookmarkEnd w:id="23"/>
    <w:bookmarkStart w:id="24" w:name="why-your-organization-in-kenya-nairobi"/>
    <w:p>
      <w:pPr>
        <w:pStyle w:val="Heading3"/>
      </w:pPr>
      <w:r>
        <w:t xml:space="preserve">Why Your Organization in Kenya Nairobi?</w:t>
      </w:r>
    </w:p>
    <w:p>
      <w:pPr>
        <w:pStyle w:val="FirstParagraph"/>
      </w:pPr>
      <w:r>
        <w:t xml:space="preserve">[Company Name]’s pioneering work in [mention specific project, e.g., smart grid technology or mobile payment infrastructure] deeply resonates with my career vision. I have followed your recent deployment of AI-driven power management systems across Nairobi’s industrial parks and admire how your solutions address Kenya’s unique energy challenges while scaling for regional impact. What excites me most is the opportunity to contribute to projects where electronics engineering directly improves Kenyan livelihoods—whether optimizing mobile network infrastructure for M-Pesa’s 30 million users or developing affordable medical devices for county hospitals. This isn’t just an internship; it’s a chance to apply my skills within Kenya Nairobi’s innovation ecosystem, where technology is actively reshaping communities.</w:t>
      </w:r>
    </w:p>
    <w:bookmarkEnd w:id="24"/>
    <w:bookmarkStart w:id="25" w:name="X5f8305ab64055f5db01d397b26f4b28aa392dc2"/>
    <w:p>
      <w:pPr>
        <w:pStyle w:val="Heading3"/>
      </w:pPr>
      <w:r>
        <w:t xml:space="preserve">Why I Am the Right Fit for Your Electronics Engineer Internship</w:t>
      </w:r>
    </w:p>
    <w:p>
      <w:pPr>
        <w:pStyle w:val="FirstParagraph"/>
      </w:pPr>
      <w:r>
        <w:t xml:space="preserve">My technical skills are complemented by soft competencies crucial for success in Nairobi’s fast-paced tech environment. I am fluent in English and Swahili, enabling seamless collaboration with diverse teams across Kenya Nairobi—from engineers at KenGen to community health workers in rural counties. I thrive under pressure: during a university hackathon, my team developed a water quality monitoring device that won first place after 72 hours of continuous prototyping—a testament to my resilience in time-constrained settings. Additionally, I am deeply familiar with Kenya’s electronics industry standards (KEBS certification) and possess practical knowledge of local suppliers in Nairobi’s industrial zones like Eastleigh, ensuring efficient resource utilization.</w:t>
      </w:r>
    </w:p>
    <w:bookmarkEnd w:id="25"/>
    <w:bookmarkStart w:id="26" w:name="X112c405f8b498c562d2b52fb9988756494c9df8"/>
    <w:p>
      <w:pPr>
        <w:pStyle w:val="Heading3"/>
      </w:pPr>
      <w:r>
        <w:t xml:space="preserve">Commitment to Kenya's Technological Future</w:t>
      </w:r>
    </w:p>
    <w:p>
      <w:pPr>
        <w:pStyle w:val="FirstParagraph"/>
      </w:pPr>
      <w:r>
        <w:t xml:space="preserve">As an Electronics Engineer deeply invested in Kenya’s digital economy, I recognize that Nairobi is Africa’s most dynamic tech hub. The government’s Vision 2030 prioritizes technology as a cornerstone for development, and I am eager to contribute to this mission. My internship goals are twofold: first, to master advanced circuit design techniques under your mentorship; second, to develop solutions that address Kenya-specific challenges—like creating low-power electronics for remote regions or optimizing device compatibility with Kenya’s 4G/5G network architecture. I am committed to learning from Nairobi’s finest engineers and giving back through knowledge-sharing initiatives within the local tech community.</w:t>
      </w:r>
    </w:p>
    <w:bookmarkEnd w:id="26"/>
    <w:bookmarkStart w:id="27" w:name="closing-statement"/>
    <w:p>
      <w:pPr>
        <w:pStyle w:val="Heading3"/>
      </w:pPr>
      <w:r>
        <w:t xml:space="preserve">Closing Statement</w:t>
      </w:r>
    </w:p>
    <w:p>
      <w:pPr>
        <w:pStyle w:val="FirstParagraph"/>
      </w:pPr>
      <w:r>
        <w:t xml:space="preserve">My technical background, field experience in Kenya Nairobi, and unwavering dedication to meaningful technological impact make me an ideal candidate for your Electronics Engineer internship program. I am eager to bring my skills in circuit prototyping, systems troubleshooting, and cross-cultural collaboration to [Company Name]’s innovative projects. Thank you for considering this Internship Application Letter—I have attached my CV detailing further projects and certifications (including KEBS safety training). I welcome the opportunity to discuss how my proactive approach can support your team’s objectives during a convenient interview at your Nairobi office.</w:t>
      </w:r>
    </w:p>
    <w:bookmarkEnd w:id="27"/>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Engineering Student, University of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2026-07-13T07:40:57Z</dcterms:created>
  <dcterms:modified xsi:type="dcterms:W3CDTF">2026-07-13T07:40:57Z</dcterms:modified>
</cp:coreProperties>
</file>

<file path=docProps/custom.xml><?xml version="1.0" encoding="utf-8"?>
<Properties xmlns="http://schemas.openxmlformats.org/officeDocument/2006/custom-properties" xmlns:vt="http://schemas.openxmlformats.org/officeDocument/2006/docPropsVTypes"/>
</file>