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Mexico City, Mexico</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application for the Electronics Engineer Internship position at [Company Name] in Mexico City. As a final-year Electronics Engineering student at the Instituto Tecnológico y de Estudios Superiores de Monterrey (ITESM) campus in Mexico City, I have meticulously prepared myself to contribute meaningfully to your team while immersing myself in the dynamic technological ecosystem of one of Latin America's most innovative urban centers. My academic trajectory, hands-on project experience, and deep admiration for Mexico City's growing semiconductor and IoT sectors align precisely with the objectives outlined in your internship program.</w:t>
      </w:r>
    </w:p>
    <w:p>
      <w:pPr>
        <w:pStyle w:val="BodyText"/>
      </w:pPr>
      <w:r>
        <w:t xml:space="preserve">Mexico City represents a unique confluence of tradition and technological advancement—a city where historic landmarks coexist with cutting-edge innovation hubs like the Tecnológico de Monterrey Innovation Campus and the burgeoning Silicon Valley of Mexico City (SVMC). I am particularly drawn to [Company Name]'s pioneering work in smart grid technology for urban infrastructure, which directly addresses critical challenges facing Mexico City's 21 million residents. Having witnessed firsthand how technological solutions can transform megacities—through my community project designing low-cost air quality sensors deployed across neighborhoods in Coyoacán—I am eager to apply my skills within a company that actively shapes Mexico City's sustainable future.</w:t>
      </w:r>
    </w:p>
    <w:p>
      <w:pPr>
        <w:pStyle w:val="BodyText"/>
      </w:pPr>
      <w:r>
        <w:t xml:space="preserve">My academic foundation includes rigorous coursework in Analog &amp; Digital Circuit Design, Embedded Systems Programming (using ARM Cortex-M and Arduino), RF Communication, and Power Electronics. In my capstone project titled "Energy-Efficient IoT Node for Urban Waste Management," I designed a solar-powered sensor network that reduced data transmission energy consumption by 42%—a solution directly applicable to Mexico City's smart city initiatives. This project required me to master Altium Designer for PCB layout, MATLAB for signal processing, and C++ programming for firmware development, all while adhering to strict Mexican electrical safety standards (NOM-001-SEDE). I also earned a certification in Industrial IoT Architecture from the National Polytechnic Institute (IPN), further solidifying my technical capabilities.</w:t>
      </w:r>
    </w:p>
    <w:p>
      <w:pPr>
        <w:pStyle w:val="BodyText"/>
      </w:pPr>
      <w:r>
        <w:t xml:space="preserve">Beyond technical skills, I bring critical soft skills honed through cross-cultural collaboration. As a member of the ITESM Robotics Club, I led a team of five engineers in developing an autonomous navigation system for elderly care facilities—a project that required navigating complex stakeholder requirements from Mexican healthcare providers. This experience taught me to communicate technical concepts clearly to non-engineers while respecting Mexico's professional etiquette norms. Additionally, my 6-month internship at Siemens México’s industrial automation division exposed me to real-world manufacturing environments where I assisted in calibrating PLC systems for automotive clients—proving my ability to thrive in Mexico City's fast-paced engineering landscape.</w:t>
      </w:r>
    </w:p>
    <w:p>
      <w:pPr>
        <w:pStyle w:val="BodyText"/>
      </w:pPr>
      <w:r>
        <w:t xml:space="preserve">I understand that an Electronics Engineer intern at [Company Name] must excel in three key areas: technical precision, cultural adaptability, and innovation within Latin American context. My fluency in Spanish (native) and English (advanced), coupled with my familiarity with Mexico City's distinct work culture—from the importance of "sobremesa" (post-meal conversation) to formal business protocols—ensures I will integrate seamlessly into your team. I have studied Mexico City’s urban challenges extensively, including its 2023 Smart City Strategy that prioritizes AI-driven traffic management and renewable energy microgrids—areas where my technical background aligns with [Company Name]'s public-sector projects.</w:t>
      </w:r>
    </w:p>
    <w:p>
      <w:pPr>
        <w:pStyle w:val="BodyText"/>
      </w:pPr>
      <w:r>
        <w:t xml:space="preserve">What excites me most about this opportunity is the chance to contribute to Mexico City’s technological renaissance. The city hosts over 30% of Latin America’s tech startups (according to C40 Cities data) and attracts global investors like Intel and Samsung for R&amp;D hubs. I am eager to learn from your engineers while supporting projects that might one day reduce Mexico City's carbon footprint or improve accessibility for its diverse communities. My portfolio includes a GitHub repository with open-source circuit designs optimized for tropical climates—a relevant consideration given Mexico City’s high-altitude, variable humidity environment—and I am prepared to immediately contribute to your team’s current initiatives in wearable health monitors or renewable energy systems.</w:t>
      </w:r>
    </w:p>
    <w:p>
      <w:pPr>
        <w:pStyle w:val="BodyText"/>
      </w:pPr>
      <w:r>
        <w:t xml:space="preserve">I have attached my resume detailing additional projects, including my work developing a low-cost EEG headset for neurological assessment (funded by CONACYT), which demonstrates my commitment to engineering solutions with social impact—a value deeply resonant in Mexico City’s entrepreneurial spirit. I am confident that my proactive approach, technical versatility, and passion for Mexico City’s technological evolution position me to deliver exceptional value during the internship period.</w:t>
      </w:r>
    </w:p>
    <w:p>
      <w:pPr>
        <w:pStyle w:val="BodyText"/>
      </w:pPr>
      <w:r>
        <w:t xml:space="preserve">Thank you for considering my application. I am eager to discuss how my skills in circuit design, embedded systems development, and understanding of Mexico City's engineering challenges can support [Company Name]'s mission. I welcome the opportunity to learn from your esteemed team and contribute to projects that will shape the future of this remarkable city. Please feel free to contact me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853 words, exceeding the requested minimum of 800 words.</w:t>
      </w:r>
    </w:p>
    <w:p>
      <w:pPr>
        <w:pStyle w:val="BodyText"/>
      </w:pPr>
      <w:r>
        <w:t xml:space="preserve">Note: All instances of "Internship Application Letter," "Electronics Engineer," and "Mexico City" have been naturally integrated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2026-04-29T19:44:45Z</dcterms:created>
  <dcterms:modified xsi:type="dcterms:W3CDTF">2026-04-29T19:44:45Z</dcterms:modified>
</cp:coreProperties>
</file>

<file path=docProps/custom.xml><?xml version="1.0" encoding="utf-8"?>
<Properties xmlns="http://schemas.openxmlformats.org/officeDocument/2006/custom-properties" xmlns:vt="http://schemas.openxmlformats.org/officeDocument/2006/docPropsVTypes"/>
</file>