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October 26, 2023</w:t>
      </w:r>
    </w:p>
    <w:p>
      <w:pPr>
        <w:pStyle w:val="BodyText"/>
      </w:pPr>
      <w:r>
        <w:t xml:space="preserve">Environmental Solutions Group China</w:t>
      </w:r>
      <w:r>
        <w:br/>
      </w:r>
      <w:r>
        <w:t xml:space="preserve">Beijing Municipal Environmental Protection Bureau</w:t>
      </w:r>
      <w:r>
        <w:br/>
      </w:r>
      <w:r>
        <w:t xml:space="preserve">No. 18, Beisihuan East Road,</w:t>
      </w:r>
      <w:r>
        <w:br/>
      </w:r>
      <w:r>
        <w:t xml:space="preserve">Haidian District, Beijing 100089</w:t>
      </w:r>
      <w:r>
        <w:br/>
      </w:r>
      <w:r>
        <w:t xml:space="preserve">People's Republic of China</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It is with profound enthusiasm that I submit my application for the Environmental Engineer Internship position at your esteemed organization in Beijing, China. As a dedicated environmental science student at Tsinghua University with a focus on sustainable urban development, I have meticulously prepared this</w:t>
      </w:r>
      <w:r>
        <w:t xml:space="preserve"> </w:t>
      </w:r>
      <w:r>
        <w:rPr>
          <w:bCs/>
          <w:b/>
        </w:rPr>
        <w:t xml:space="preserve">Internship Application Letter</w:t>
      </w:r>
      <w:r>
        <w:t xml:space="preserve"> </w:t>
      </w:r>
      <w:r>
        <w:t xml:space="preserve">to express my unwavering commitment to contributing to Beijing's environmental advancement while gaining hands-on experience under the guidance of industry leaders. The opportunity to apply my academic foundation within the dynamic context of</w:t>
      </w:r>
      <w:r>
        <w:t xml:space="preserve"> </w:t>
      </w:r>
      <w:r>
        <w:rPr>
          <w:iCs/>
          <w:i/>
        </w:rPr>
        <w:t xml:space="preserve">China Beijing</w:t>
      </w:r>
      <w:r>
        <w:t xml:space="preserve">'s critical environmental challenges represents a pivotal step in my professional journey toward becoming a solutions-oriented</w:t>
      </w:r>
      <w:r>
        <w:t xml:space="preserve"> </w:t>
      </w:r>
      <w:r>
        <w:rPr>
          <w:bCs/>
          <w:b/>
        </w:rPr>
        <w:t xml:space="preserve">Environmental Engineer</w:t>
      </w:r>
      <w:r>
        <w:t xml:space="preserve">.</w:t>
      </w:r>
    </w:p>
    <w:p>
      <w:pPr>
        <w:pStyle w:val="BodyText"/>
      </w:pPr>
      <w:r>
        <w:t xml:space="preserve">Beijing's unique position as China's political, cultural, and technological epicenter presents both extraordinary complexity and immense opportunity in environmental management. Having immersed myself in the city's environmental landscape through academic research and community initiatives, I understand that Beijing faces multifaceted challenges including PM2.5 mitigation, water resource conservation amid rapid urbanization, and ecological restoration of the Miyun Reservoir watershed. My undergraduate thesis on "Integrated Air Quality Management Systems for Megacities" directly addressed these concerns by analyzing Beijing's 2019-2023 air pollution control policies and proposing data-driven enhancements using GIS mapping. This project required collaboration with local environmental NGOs in Haidian District, where I conducted field measurements of particulate matter levels near construction sites – a skill I am eager to expand through your internship program.</w:t>
      </w:r>
    </w:p>
    <w:p>
      <w:pPr>
        <w:pStyle w:val="BodyText"/>
      </w:pPr>
      <w:r>
        <w:t xml:space="preserve">My academic preparation at Tsinghua University has provided rigorous technical training aligned with the requirements of modern environmental engineering practice. I have completed advanced coursework in Wastewater Treatment Engineering, Atmospheric Chemistry, and Environmental Impact Assessment with distinction (GPA: 3.8/4.0). Beyond theory, I developed practical skills through the university's Urban Eco-Design Lab where I utilized EPA-approved software like AERMOD for dispersion modeling and SWMM for stormwater management simulations. During a summer internship at Beijing Green Tech Consulting, I assisted in developing a low-carbon transportation plan for the 2022 Winter Olympics venues – an experience that honed my ability to translate technical data into actionable municipal strategies while navigating China's regulatory framework (GB standards).</w:t>
      </w:r>
    </w:p>
    <w:p>
      <w:pPr>
        <w:pStyle w:val="BodyText"/>
      </w:pPr>
      <w:r>
        <w:t xml:space="preserve">What particularly resonates with me about your organization is your pioneering work on the Beijing Green Belt Project, which integrates ecological corridors with urban planning to combat heat island effects. Your recent publication on "AI-Driven Waste Management Systems in Beijing Municipalities" aligns perfectly with my research interest in smart environmental infrastructure. I am eager to contribute to similar initiatives by applying my proficiency in Python for data analysis and machine learning algorithms to predict pollution hotspots – a skill I developed through participation in the 2023 China Environmental Data Challenge, where my team's model achieved 89% accuracy in forecasting PM2.5 concentrations.</w:t>
      </w:r>
    </w:p>
    <w:p>
      <w:pPr>
        <w:pStyle w:val="BodyText"/>
      </w:pPr>
      <w:r>
        <w:t xml:space="preserve">The cultural dimension of this internship holds equal significance to me. Having lived and studied in Beijing for three years, I am deeply familiar with the city's environmental consciousness and community-driven sustainability movements. My fluency in Mandarin (HSK Level 5) allows seamless integration into local teams, while my volunteer work with "Beijing Clean Air Network" has cultivated cross-cultural communication abilities essential for collaborative problem-solving in China's diverse urban context. I understand that successful environmental engineering in</w:t>
      </w:r>
      <w:r>
        <w:t xml:space="preserve"> </w:t>
      </w:r>
      <w:r>
        <w:rPr>
          <w:bCs/>
          <w:b/>
        </w:rPr>
        <w:t xml:space="preserve">China Beijing</w:t>
      </w:r>
      <w:r>
        <w:t xml:space="preserve"> </w:t>
      </w:r>
      <w:r>
        <w:t xml:space="preserve">requires not just technical excellence but sensitivity to community needs – as demonstrated when I facilitated a neighborhood workshop on rainwater harvesting systems in Shijingshan District, increasing local participation by 65%.</w:t>
      </w:r>
    </w:p>
    <w:p>
      <w:pPr>
        <w:pStyle w:val="BodyText"/>
      </w:pPr>
      <w:r>
        <w:t xml:space="preserve">I am particularly drawn to your organization's commitment to the "Blue Sky Initiative" and its alignment with China's 2030 carbon peak goals. My proposed internship project would focus on developing an assessment framework for evaluating the ecological impact of Beijing's new district green building standards. I envision creating a pilot study comparing energy efficiency metrics across traditional vs. eco-certified developments in Tongzhou New Town, using field data collection techniques and GIS spatial analysis – directly supporting your organization's strategic objectives. This project would leverage my technical skills while contributing tangible value to Beijing's environmental governance framework.</w:t>
      </w:r>
    </w:p>
    <w:p>
      <w:pPr>
        <w:pStyle w:val="BodyText"/>
      </w:pPr>
      <w:r>
        <w:t xml:space="preserve">My professional ethos is defined by the belief that sustainable engineering must be both technically precise and socially equitable. In Beijing, where environmental challenges intersect with population density and economic growth, I am committed to developing solutions that protect vulnerable communities – such as designing flood mitigation systems for low-income neighborhoods in suburban Daxing. My ability to work effectively across disciplines (as demonstrated during my collaboration with public health students on a lead-contaminated soil study) ensures I can contribute meaningfully to your interdisciplinary teams.</w:t>
      </w:r>
    </w:p>
    <w:p>
      <w:pPr>
        <w:pStyle w:val="BodyText"/>
      </w:pPr>
      <w:r>
        <w:t xml:space="preserve">I am confident that my academic background, technical competencies, and cultural fluency position me as an ideal candidate for this</w:t>
      </w:r>
      <w:r>
        <w:t xml:space="preserve"> </w:t>
      </w:r>
      <w:r>
        <w:rPr>
          <w:bCs/>
          <w:b/>
        </w:rPr>
        <w:t xml:space="preserve">Environmental Engineer</w:t>
      </w:r>
      <w:r>
        <w:t xml:space="preserve"> </w:t>
      </w:r>
      <w:r>
        <w:t xml:space="preserve">internship. The opportunity to learn from Beijing's leading environmental professionals while directly supporting the city's sustainability transformation would be a transformative experience. I have attached my resume detailing additional projects including my role in developing a community composting model that reduced campus waste by 40%, and I welcome the chance to discuss how my skills can support your mission during an interview at your convenience.</w:t>
      </w:r>
    </w:p>
    <w:p>
      <w:pPr>
        <w:pStyle w:val="BodyText"/>
      </w:pPr>
      <w:r>
        <w:t xml:space="preserve">Thank you for considering my</w:t>
      </w:r>
      <w:r>
        <w:t xml:space="preserve"> </w:t>
      </w:r>
      <w:r>
        <w:rPr>
          <w:bCs/>
          <w:b/>
        </w:rPr>
        <w:t xml:space="preserve">Internship Application Letter</w:t>
      </w:r>
      <w:r>
        <w:t xml:space="preserve">. I am eager to contribute to Beijing's environmental progress and would be honored to bring my technical expertise, cultural understanding, and passionate commitment to sustainable urban development to the Environmental Solutions Group China team. I look forward to discussing how my background aligns with your internship program's goals.</w:t>
      </w:r>
    </w:p>
    <w:p>
      <w:pPr>
        <w:pStyle w:val="BodyText"/>
      </w:pPr>
      <w:r>
        <w:t xml:space="preserve">Sincerely,</w:t>
      </w:r>
    </w:p>
    <w:p>
      <w:pPr>
        <w:pStyle w:val="BodyText"/>
      </w:pPr>
      <w:r>
        <w:rPr>
          <w:bCs/>
          <w:b/>
        </w:rPr>
        <w:t xml:space="preserve">Li Wei</w:t>
      </w:r>
    </w:p>
    <w:p>
      <w:pPr>
        <w:pStyle w:val="BodyText"/>
      </w:pPr>
      <w:r>
        <w:t xml:space="preserve">Environmental Engineering Student</w:t>
      </w:r>
      <w:r>
        <w:br/>
      </w:r>
      <w:r>
        <w:t xml:space="preserve">Tsinghua University, Beijing</w:t>
      </w:r>
      <w:r>
        <w:br/>
      </w:r>
      <w:r>
        <w:t xml:space="preserve">Email: li.wei@tsinghua.edu.cn | Phone: +86 138-1234-5678</w:t>
      </w:r>
    </w:p>
    <w:p>
      <w:pPr>
        <w:pStyle w:val="BodyText"/>
      </w:pPr>
      <w:r>
        <w:t xml:space="preserve">Word Count: 827</w:t>
      </w:r>
    </w:p>
    <w:p>
      <w:pPr>
        <w:pStyle w:val="BodyText"/>
      </w:pPr>
      <w:r>
        <w:rPr>
          <w:iCs/>
          <w:i/>
        </w:rPr>
        <w:t xml:space="preserve">This document is optimized for environmental engineering internship applications in China Beijing context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2026-04-29T21:57:16Z</dcterms:created>
  <dcterms:modified xsi:type="dcterms:W3CDTF">2026-04-29T21:57:16Z</dcterms:modified>
</cp:coreProperties>
</file>

<file path=docProps/custom.xml><?xml version="1.0" encoding="utf-8"?>
<Properties xmlns="http://schemas.openxmlformats.org/officeDocument/2006/custom-properties" xmlns:vt="http://schemas.openxmlformats.org/officeDocument/2006/docPropsVTypes"/>
</file>