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Dakar,</w:t>
      </w:r>
      <w:r>
        <w:t xml:space="preserve"> </w:t>
      </w:r>
      <w:r>
        <w:t xml:space="preserve">Senegal</w:t>
      </w:r>
    </w:p>
    <w:p>
      <w:pPr>
        <w:pStyle w:val="FirstParagraph"/>
      </w:pPr>
      <w:r>
        <w:t xml:space="preserve">Environmental Engineering Internship Application</w:t>
      </w:r>
    </w:p>
    <w:p>
      <w:pPr>
        <w:pStyle w:val="BodyText"/>
      </w:pPr>
      <w:r>
        <w:t xml:space="preserve">Ahmed Diallo | ahmed.diallo@email.com | +221 77 123 4567 | Dakar, Senegal</w:t>
      </w:r>
    </w:p>
    <w:bookmarkStart w:id="20" w:name="X262c1a66751d00ed09ff8b6f75f6ed8fb6e41ee"/>
    <w:p>
      <w:pPr>
        <w:pStyle w:val="Heading1"/>
      </w:pPr>
      <w:r>
        <w:t xml:space="preserve">Internship Application Letter: Environmental Engineer Position in Dakar, Senegal</w:t>
      </w:r>
    </w:p>
    <w:p>
      <w:pPr>
        <w:pStyle w:val="FirstParagraph"/>
      </w:pPr>
      <w:r>
        <w:t xml:space="preserve">Dear Hiring Manager at [Organization Name],</w:t>
      </w:r>
    </w:p>
    <w:p>
      <w:pPr>
        <w:pStyle w:val="BodyText"/>
      </w:pPr>
      <w:r>
        <w:t xml:space="preserve">I am writing to express my profound enthusiasm for the Environmental Engineer Internship position at your esteemed organization in Dakar, Senegal. As a final-year Environmental Engineering student at the École Supérieure Polytechnique de Dakar (ESP-Dakar), with specialized coursework in water resource management, waste treatment systems, and climate-resilient infrastructure development, I am eager to contribute my academic knowledge and practical skills to address Dakar's critical environmental challenges. This</w:t>
      </w:r>
      <w:r>
        <w:t xml:space="preserve"> </w:t>
      </w:r>
      <w:r>
        <w:rPr>
          <w:bCs/>
          <w:b/>
        </w:rPr>
        <w:t xml:space="preserve">Internship Application Letter</w:t>
      </w:r>
      <w:r>
        <w:t xml:space="preserve"> </w:t>
      </w:r>
      <w:r>
        <w:t xml:space="preserve">represents not merely a professional opportunity but a meaningful step toward supporting Senegal's sustainable development goals in the vibrant capital city of Dakar.</w:t>
      </w:r>
    </w:p>
    <w:p>
      <w:pPr>
        <w:pStyle w:val="BodyText"/>
      </w:pPr>
      <w:r>
        <w:t xml:space="preserve">Dakar presents a unique and urgent landscape for environmental engineering intervention. The city faces compounding pressures: rapid urbanization straining aging infrastructure, coastal erosion threatening 40% of the metropolitan coastline, and waste management crises that see only 55% of household refuse collected regularly—leaving communities to cope with open burning and uncontrolled dumping near critical water bodies like the Ngor Lagoon. Having researched Senegal's National Adaptation Plan (NAP) and Vision 2035 framework, I understand the strategic priority placed on integrating environmental engineering solutions into urban planning. My academic projects have directly engaged with these challenges, most notably a semester-long study assessing microplastic contamination in Dakar’s fish markets (marchés des poissons), where I collaborated with local NGOs to map pollution hotspots using portable water testing kits and GIS analysis—proving how data-driven approaches can inform community-level interventions.</w:t>
      </w:r>
    </w:p>
    <w:p>
      <w:pPr>
        <w:pStyle w:val="BodyText"/>
      </w:pPr>
      <w:r>
        <w:t xml:space="preserve">My technical competencies align precisely with the demands of this</w:t>
      </w:r>
      <w:r>
        <w:t xml:space="preserve"> </w:t>
      </w:r>
      <w:r>
        <w:rPr>
          <w:bCs/>
          <w:b/>
        </w:rPr>
        <w:t xml:space="preserve">Environmental Engineer</w:t>
      </w:r>
      <w:r>
        <w:t xml:space="preserve"> </w:t>
      </w:r>
      <w:r>
        <w:t xml:space="preserve">internship role in Senegal Dakar. I am proficient in AutoCAD Civil 3D for designing low-cost stormwater drainage systems, fluent in Microsoft Excel and R for environmental data analysis, and certified in basic water quality assessment protocols (including turbidity, pH, and heavy metal testing). During my fieldwork with the Association des Jeunes pour l'Environnement du Sénégal (AJES), I assisted in monitoring groundwater quality near Dakar’s industrial zones—a project that required navigating Senegalese regulatory frameworks like the 2018 Environmental Code and engaging communities through bilingual (French/English/Wolof) workshops. This experience taught me to balance technical precision with cultural sensitivity, a necessity for effective environmental engineering in diverse Senegalese contexts.</w:t>
      </w:r>
    </w:p>
    <w:p>
      <w:pPr>
        <w:pStyle w:val="BodyText"/>
      </w:pPr>
      <w:r>
        <w:t xml:space="preserve">What truly distinguishes my approach is my commitment to solutions grounded in local realities. I recognize that Dakar’s environmental challenges cannot be addressed through imported models alone; they demand context-specific innovation. For example, while studying the city’s waste management system, I proposed a decentralized composting initiative for small-scale vendors at the famous Marché de la Liberté, leveraging existing social networks to overcome logistical barriers—a concept now being piloted by Dakar’s municipal sanitation department. My thesis research on mangrove restoration for coastal erosion control near Guéladi also emphasized participatory planning with local fisherfolk, demonstrating how environmental engineering can empower communities while strengthening ecological resilience. This philosophy positions me to immediately contribute value during the internship period in Senegal Dakar.</w:t>
      </w:r>
    </w:p>
    <w:p>
      <w:pPr>
        <w:pStyle w:val="BodyText"/>
      </w:pPr>
      <w:r>
        <w:t xml:space="preserve">I am particularly drawn to [Organization Name]’s work on the Dakar Coastal Protection Project and its partnership with the Global Environment Facility (GEF), as it mirrors my passion for climate adaptation engineering. Your team’s recent success in implementing rainwater harvesting systems across informal settlements—reducing flooding risks while providing clean water access—resonates deeply with my academic focus. I am confident that my skills in hydrological modeling, coupled with a proven ability to translate complex data into actionable community plans, would allow me to support your mission from day one. Moreover, having lived and studied in Dakar for four years, I possess the linguistic fluency (French as native language) and cultural awareness necessary to navigate local stakeholder dynamics effectively.</w:t>
      </w:r>
    </w:p>
    <w:p>
      <w:pPr>
        <w:pStyle w:val="BodyText"/>
      </w:pPr>
      <w:r>
        <w:t xml:space="preserve">The</w:t>
      </w:r>
      <w:r>
        <w:t xml:space="preserve"> </w:t>
      </w:r>
      <w:r>
        <w:rPr>
          <w:bCs/>
          <w:b/>
        </w:rPr>
        <w:t xml:space="preserve">Internship Application Letter</w:t>
      </w:r>
      <w:r>
        <w:t xml:space="preserve"> </w:t>
      </w:r>
      <w:r>
        <w:t xml:space="preserve">is more than a formality—it is a testament to my dedication to advancing environmental stewardship in Senegal. Dakar’s rapid transformation offers both immense challenges and unprecedented opportunities for engineering innovation, particularly as the city prepares to host major climate initiatives following COP27. I am not merely seeking an internship; I seek an opportunity to learn from Senegal’s leading environmental engineers while actively supporting solutions that protect Dakar’s vulnerable ecosystems and communities. My goal is to contribute meaningfully during this critical phase of urban development, ensuring that engineering practices prioritize both ecological integrity and social equity.</w:t>
      </w:r>
    </w:p>
    <w:p>
      <w:pPr>
        <w:pStyle w:val="BodyText"/>
      </w:pPr>
      <w:r>
        <w:t xml:space="preserve">Thank you for considering my application. I have attached my CV, academic transcripts, and a letter of recommendation from Professor Fatou Diop at ESP-Dakar. I welcome the opportunity to discuss how my skills in environmental assessment, community engagement, and sustainable infrastructure design can support your organization’s vision for a greener Dakar. I am available for an interview at your earliest convenience and can be reached via email or phone within Senegal time zone (UTC+0).</w:t>
      </w:r>
    </w:p>
    <w:p>
      <w:pPr>
        <w:pStyle w:val="BodyText"/>
      </w:pPr>
      <w:r>
        <w:t xml:space="preserve">Sincerely,</w:t>
      </w:r>
    </w:p>
    <w:p>
      <w:pPr>
        <w:pStyle w:val="BodyText"/>
      </w:pPr>
      <w:r>
        <w:t xml:space="preserve">Ahmed Diallo</w:t>
      </w:r>
    </w:p>
    <w:p>
      <w:pPr>
        <w:pStyle w:val="BodyText"/>
      </w:pPr>
      <w:r>
        <w:t xml:space="preserve">Environmental Engineering Student | École Supérieure Polytechnique de Dakar</w:t>
      </w:r>
    </w:p>
    <w:p>
      <w:pPr>
        <w:pStyle w:val="BodyText"/>
      </w:pPr>
      <w:r>
        <w:t xml:space="preserve">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Dakar, Senegal</dc:title>
  <dc:creator/>
  <cp:keywords/>
  <dcterms:created xsi:type="dcterms:W3CDTF">2026-04-23T22:37:14Z</dcterms:created>
  <dcterms:modified xsi:type="dcterms:W3CDTF">2026-04-23T22:37:14Z</dcterms:modified>
</cp:coreProperties>
</file>

<file path=docProps/custom.xml><?xml version="1.0" encoding="utf-8"?>
<Properties xmlns="http://schemas.openxmlformats.org/officeDocument/2006/custom-properties" xmlns:vt="http://schemas.openxmlformats.org/officeDocument/2006/docPropsVTypes"/>
</file>